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CD4" w:rsidRPr="00261B72" w:rsidRDefault="00FC0A51" w:rsidP="00706FAE">
      <w:pPr>
        <w:jc w:val="center"/>
      </w:pPr>
      <w:r>
        <w:rPr>
          <w:noProof/>
        </w:rPr>
        <w:t>,</w:t>
      </w:r>
      <w:r>
        <w:rPr>
          <w:noProof/>
        </w:rPr>
        <w:drawing>
          <wp:inline distT="0" distB="0" distL="0" distR="0">
            <wp:extent cx="2750882" cy="1309574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ВОДОТОК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82" cy="1309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5D56" w:rsidRPr="009D7AD9" w:rsidRDefault="0024446E" w:rsidP="00B43AC6">
      <w:pPr>
        <w:jc w:val="center"/>
        <w:rPr>
          <w:b/>
          <w:bCs/>
          <w:color w:val="311F23"/>
          <w:sz w:val="36"/>
          <w:szCs w:val="40"/>
        </w:rPr>
      </w:pPr>
      <w:r>
        <w:rPr>
          <w:b/>
          <w:bCs/>
          <w:color w:val="311F23"/>
          <w:sz w:val="36"/>
          <w:szCs w:val="40"/>
        </w:rPr>
        <w:t>Руководство</w:t>
      </w:r>
      <w:r w:rsidR="005C2749" w:rsidRPr="0001435D">
        <w:rPr>
          <w:b/>
          <w:bCs/>
          <w:color w:val="311F23"/>
          <w:sz w:val="36"/>
          <w:szCs w:val="40"/>
        </w:rPr>
        <w:t xml:space="preserve"> по </w:t>
      </w:r>
      <w:r w:rsidR="00342FB7" w:rsidRPr="0001435D">
        <w:rPr>
          <w:b/>
          <w:bCs/>
          <w:color w:val="311F23"/>
          <w:sz w:val="36"/>
          <w:szCs w:val="40"/>
        </w:rPr>
        <w:t>эксплуатации</w:t>
      </w:r>
      <w:r w:rsidR="00B43AC6">
        <w:rPr>
          <w:b/>
          <w:bCs/>
          <w:color w:val="311F23"/>
          <w:sz w:val="36"/>
          <w:szCs w:val="40"/>
        </w:rPr>
        <w:t xml:space="preserve"> для</w:t>
      </w:r>
      <w:r w:rsidR="00D2174F">
        <w:rPr>
          <w:b/>
          <w:bCs/>
          <w:color w:val="311F23"/>
          <w:sz w:val="36"/>
          <w:szCs w:val="40"/>
        </w:rPr>
        <w:t xml:space="preserve"> </w:t>
      </w:r>
      <w:r w:rsidR="00903288">
        <w:rPr>
          <w:b/>
          <w:bCs/>
          <w:color w:val="311F23"/>
          <w:sz w:val="36"/>
          <w:szCs w:val="40"/>
        </w:rPr>
        <w:t xml:space="preserve">погружных </w:t>
      </w:r>
      <w:r w:rsidR="009D7AD9">
        <w:rPr>
          <w:b/>
          <w:bCs/>
          <w:color w:val="311F23"/>
          <w:sz w:val="36"/>
          <w:szCs w:val="40"/>
        </w:rPr>
        <w:t>шламовых</w:t>
      </w:r>
      <w:r w:rsidR="00903288">
        <w:rPr>
          <w:b/>
          <w:bCs/>
          <w:color w:val="311F23"/>
          <w:sz w:val="36"/>
          <w:szCs w:val="40"/>
        </w:rPr>
        <w:t xml:space="preserve"> насосов</w:t>
      </w:r>
      <w:r w:rsidR="004B4B6E">
        <w:rPr>
          <w:b/>
          <w:bCs/>
          <w:color w:val="311F23"/>
          <w:sz w:val="36"/>
          <w:szCs w:val="40"/>
        </w:rPr>
        <w:t xml:space="preserve"> моделей:</w:t>
      </w:r>
      <w:r w:rsidR="00634C84" w:rsidRPr="00634C84">
        <w:rPr>
          <w:b/>
          <w:bCs/>
          <w:color w:val="311F23"/>
          <w:sz w:val="36"/>
          <w:szCs w:val="40"/>
        </w:rPr>
        <w:t xml:space="preserve"> </w:t>
      </w:r>
      <w:r w:rsidR="009D7AD9" w:rsidRPr="009D7AD9">
        <w:rPr>
          <w:b/>
          <w:color w:val="000000"/>
          <w:sz w:val="36"/>
          <w:szCs w:val="36"/>
        </w:rPr>
        <w:t>80</w:t>
      </w:r>
      <w:r w:rsidR="009D7AD9" w:rsidRPr="009D7AD9">
        <w:rPr>
          <w:b/>
          <w:color w:val="000000"/>
          <w:sz w:val="36"/>
          <w:szCs w:val="36"/>
          <w:lang w:val="en-US"/>
        </w:rPr>
        <w:t>KBS</w:t>
      </w:r>
      <w:r w:rsidR="009D7AD9" w:rsidRPr="009D7AD9">
        <w:rPr>
          <w:b/>
          <w:color w:val="000000"/>
          <w:sz w:val="36"/>
          <w:szCs w:val="36"/>
        </w:rPr>
        <w:t>44, 100</w:t>
      </w:r>
      <w:r w:rsidR="009D7AD9" w:rsidRPr="009D7AD9">
        <w:rPr>
          <w:b/>
          <w:color w:val="000000"/>
          <w:sz w:val="36"/>
          <w:szCs w:val="36"/>
          <w:lang w:val="en-US"/>
        </w:rPr>
        <w:t>KBS</w:t>
      </w:r>
      <w:r w:rsidR="009D7AD9" w:rsidRPr="009D7AD9">
        <w:rPr>
          <w:b/>
          <w:color w:val="000000"/>
          <w:sz w:val="36"/>
          <w:szCs w:val="36"/>
        </w:rPr>
        <w:t>46, 150</w:t>
      </w:r>
      <w:r w:rsidR="009D7AD9" w:rsidRPr="009D7AD9">
        <w:rPr>
          <w:b/>
          <w:color w:val="000000"/>
          <w:sz w:val="36"/>
          <w:szCs w:val="36"/>
          <w:lang w:val="en-US"/>
        </w:rPr>
        <w:t>KBS</w:t>
      </w:r>
      <w:r w:rsidR="009D7AD9" w:rsidRPr="009D7AD9">
        <w:rPr>
          <w:b/>
          <w:color w:val="000000"/>
          <w:sz w:val="36"/>
          <w:szCs w:val="36"/>
        </w:rPr>
        <w:t>49</w:t>
      </w:r>
    </w:p>
    <w:p w:rsidR="001D35AD" w:rsidRPr="0001435D" w:rsidRDefault="001D35AD" w:rsidP="00A93C2E">
      <w:pPr>
        <w:rPr>
          <w:b/>
          <w:bCs/>
          <w:color w:val="311F23"/>
          <w:sz w:val="36"/>
          <w:szCs w:val="40"/>
        </w:rPr>
      </w:pPr>
    </w:p>
    <w:p w:rsidR="00781624" w:rsidRDefault="00781624" w:rsidP="00781624">
      <w:pPr>
        <w:tabs>
          <w:tab w:val="left" w:pos="4732"/>
        </w:tabs>
        <w:spacing w:line="0" w:lineRule="atLeast"/>
        <w:ind w:left="-567"/>
        <w:contextualSpacing/>
        <w:jc w:val="center"/>
        <w:rPr>
          <w:b/>
          <w:sz w:val="32"/>
          <w:szCs w:val="32"/>
        </w:rPr>
      </w:pPr>
      <w:r w:rsidRPr="00781624">
        <w:rPr>
          <w:b/>
          <w:sz w:val="32"/>
          <w:szCs w:val="32"/>
        </w:rPr>
        <w:t>Благодарим Вас за покупку изделия нашей марки!</w:t>
      </w:r>
    </w:p>
    <w:p w:rsidR="00781624" w:rsidRPr="00781624" w:rsidRDefault="00781624" w:rsidP="00781624">
      <w:pPr>
        <w:tabs>
          <w:tab w:val="left" w:pos="4732"/>
        </w:tabs>
        <w:spacing w:line="0" w:lineRule="atLeast"/>
        <w:ind w:left="-567"/>
        <w:contextualSpacing/>
        <w:rPr>
          <w:b/>
          <w:sz w:val="32"/>
          <w:szCs w:val="32"/>
        </w:rPr>
      </w:pPr>
      <w:r w:rsidRPr="00781624">
        <w:rPr>
          <w:b/>
          <w:sz w:val="32"/>
          <w:szCs w:val="32"/>
        </w:rPr>
        <w:t>Мы гарантируем Вам высокое качество и долгий срок службы нашего изделия.</w:t>
      </w:r>
    </w:p>
    <w:p w:rsidR="00781624" w:rsidRPr="00781624" w:rsidRDefault="00781624" w:rsidP="00781624">
      <w:pPr>
        <w:widowControl w:val="0"/>
        <w:numPr>
          <w:ilvl w:val="0"/>
          <w:numId w:val="1"/>
        </w:numPr>
        <w:shd w:val="clear" w:color="auto" w:fill="FFFFFF"/>
        <w:tabs>
          <w:tab w:val="left" w:pos="4732"/>
        </w:tabs>
        <w:autoSpaceDE w:val="0"/>
        <w:autoSpaceDN w:val="0"/>
        <w:adjustRightInd w:val="0"/>
        <w:spacing w:after="200" w:line="0" w:lineRule="atLeast"/>
        <w:ind w:left="-567"/>
        <w:contextualSpacing/>
        <w:jc w:val="both"/>
        <w:rPr>
          <w:b/>
          <w:sz w:val="32"/>
          <w:szCs w:val="32"/>
        </w:rPr>
      </w:pPr>
      <w:r w:rsidRPr="00781624">
        <w:rPr>
          <w:b/>
          <w:sz w:val="32"/>
          <w:szCs w:val="32"/>
        </w:rPr>
        <w:t>Перед использованием изделия, пожалуйста, внимательно ознакомьтесь с настоящим руководством.</w:t>
      </w:r>
    </w:p>
    <w:p w:rsidR="00781624" w:rsidRPr="00781624" w:rsidRDefault="00781624" w:rsidP="00781624">
      <w:pPr>
        <w:widowControl w:val="0"/>
        <w:numPr>
          <w:ilvl w:val="0"/>
          <w:numId w:val="1"/>
        </w:numPr>
        <w:shd w:val="clear" w:color="auto" w:fill="FFFFFF"/>
        <w:tabs>
          <w:tab w:val="left" w:pos="4732"/>
        </w:tabs>
        <w:autoSpaceDE w:val="0"/>
        <w:autoSpaceDN w:val="0"/>
        <w:adjustRightInd w:val="0"/>
        <w:spacing w:after="200" w:line="0" w:lineRule="atLeast"/>
        <w:ind w:left="-567"/>
        <w:contextualSpacing/>
        <w:jc w:val="both"/>
        <w:rPr>
          <w:b/>
          <w:sz w:val="32"/>
          <w:szCs w:val="32"/>
        </w:rPr>
      </w:pPr>
      <w:r w:rsidRPr="00781624">
        <w:rPr>
          <w:b/>
          <w:sz w:val="32"/>
          <w:szCs w:val="32"/>
        </w:rPr>
        <w:t>Строго придерживайтесь данного руководства, чтобы обеспечить безопасное использование этого изделия.</w:t>
      </w:r>
    </w:p>
    <w:p w:rsidR="00781624" w:rsidRPr="00781624" w:rsidRDefault="00781624" w:rsidP="00183DAB">
      <w:pPr>
        <w:widowControl w:val="0"/>
        <w:numPr>
          <w:ilvl w:val="0"/>
          <w:numId w:val="1"/>
        </w:numPr>
        <w:shd w:val="clear" w:color="auto" w:fill="FFFFFF"/>
        <w:tabs>
          <w:tab w:val="left" w:pos="4732"/>
        </w:tabs>
        <w:autoSpaceDE w:val="0"/>
        <w:autoSpaceDN w:val="0"/>
        <w:adjustRightInd w:val="0"/>
        <w:spacing w:after="200" w:line="0" w:lineRule="atLeast"/>
        <w:ind w:left="-567"/>
        <w:contextualSpacing/>
        <w:jc w:val="both"/>
        <w:rPr>
          <w:b/>
          <w:sz w:val="32"/>
          <w:szCs w:val="32"/>
        </w:rPr>
      </w:pPr>
      <w:r w:rsidRPr="00781624">
        <w:rPr>
          <w:b/>
          <w:sz w:val="32"/>
          <w:szCs w:val="32"/>
        </w:rPr>
        <w:t>Полную информацию о гарантийном и сервисном обслуживании Вы можете узнать из гарантийного талона.</w:t>
      </w:r>
    </w:p>
    <w:p w:rsidR="0034505A" w:rsidRPr="007828A8" w:rsidRDefault="00781624" w:rsidP="00A93C2E">
      <w:pPr>
        <w:widowControl w:val="0"/>
        <w:numPr>
          <w:ilvl w:val="0"/>
          <w:numId w:val="1"/>
        </w:numPr>
        <w:shd w:val="clear" w:color="auto" w:fill="FFFFFF"/>
        <w:tabs>
          <w:tab w:val="left" w:pos="4732"/>
        </w:tabs>
        <w:autoSpaceDE w:val="0"/>
        <w:autoSpaceDN w:val="0"/>
        <w:adjustRightInd w:val="0"/>
        <w:spacing w:after="200" w:line="0" w:lineRule="atLeast"/>
        <w:ind w:left="-567"/>
        <w:contextualSpacing/>
        <w:jc w:val="both"/>
        <w:rPr>
          <w:b/>
          <w:sz w:val="32"/>
          <w:szCs w:val="32"/>
        </w:rPr>
      </w:pPr>
      <w:r w:rsidRPr="00781624">
        <w:rPr>
          <w:b/>
          <w:bCs/>
          <w:spacing w:val="-10"/>
          <w:sz w:val="32"/>
          <w:szCs w:val="32"/>
        </w:rPr>
        <w:t>Приобретенное Вами изделие может иметь несущественные отличия от указанных в руководстве по эксплуатации,  не ухудшающие технические данные изделия.</w:t>
      </w:r>
    </w:p>
    <w:p w:rsidR="007828A8" w:rsidRDefault="007828A8" w:rsidP="007828A8">
      <w:pPr>
        <w:widowControl w:val="0"/>
        <w:shd w:val="clear" w:color="auto" w:fill="FFFFFF"/>
        <w:tabs>
          <w:tab w:val="left" w:pos="4732"/>
        </w:tabs>
        <w:autoSpaceDE w:val="0"/>
        <w:autoSpaceDN w:val="0"/>
        <w:adjustRightInd w:val="0"/>
        <w:spacing w:after="200" w:line="0" w:lineRule="atLeast"/>
        <w:ind w:left="-567"/>
        <w:contextualSpacing/>
        <w:jc w:val="center"/>
        <w:rPr>
          <w:rFonts w:eastAsia="SimHei"/>
          <w:b/>
          <w:kern w:val="2"/>
          <w:sz w:val="32"/>
          <w:szCs w:val="32"/>
          <w:lang w:eastAsia="zh-CN"/>
        </w:rPr>
      </w:pPr>
      <w:r w:rsidRPr="000D4AD1">
        <w:rPr>
          <w:rFonts w:eastAsia="SimHei"/>
          <w:b/>
          <w:kern w:val="2"/>
          <w:sz w:val="32"/>
          <w:szCs w:val="32"/>
          <w:lang w:eastAsia="zh-CN"/>
        </w:rPr>
        <w:t>Внешний вид</w:t>
      </w:r>
      <w:r w:rsidR="009A67F2">
        <w:rPr>
          <w:rFonts w:eastAsia="SimHei"/>
          <w:b/>
          <w:kern w:val="2"/>
          <w:sz w:val="32"/>
          <w:szCs w:val="32"/>
          <w:lang w:eastAsia="zh-CN"/>
        </w:rPr>
        <w:t xml:space="preserve"> насосов</w:t>
      </w:r>
    </w:p>
    <w:p w:rsidR="00551C5F" w:rsidRPr="000D4AD1" w:rsidRDefault="00551C5F" w:rsidP="007828A8">
      <w:pPr>
        <w:widowControl w:val="0"/>
        <w:shd w:val="clear" w:color="auto" w:fill="FFFFFF"/>
        <w:tabs>
          <w:tab w:val="left" w:pos="4732"/>
        </w:tabs>
        <w:autoSpaceDE w:val="0"/>
        <w:autoSpaceDN w:val="0"/>
        <w:adjustRightInd w:val="0"/>
        <w:spacing w:after="200" w:line="0" w:lineRule="atLeast"/>
        <w:ind w:left="-567"/>
        <w:contextualSpacing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07"/>
      </w:tblGrid>
      <w:tr w:rsidR="006F0EA9" w:rsidTr="00C06ED3">
        <w:trPr>
          <w:trHeight w:val="4504"/>
          <w:jc w:val="center"/>
        </w:trPr>
        <w:tc>
          <w:tcPr>
            <w:tcW w:w="4807" w:type="dxa"/>
          </w:tcPr>
          <w:p w:rsidR="006F0EA9" w:rsidRPr="006D1851" w:rsidRDefault="006F0EA9" w:rsidP="006D1851">
            <w:pPr>
              <w:tabs>
                <w:tab w:val="left" w:pos="3031"/>
              </w:tabs>
              <w:contextualSpacing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1515979" cy="2806366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979" cy="2806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00F1" w:rsidRDefault="00D000F1" w:rsidP="0060594D">
      <w:pPr>
        <w:tabs>
          <w:tab w:val="left" w:pos="5160"/>
        </w:tabs>
        <w:jc w:val="center"/>
        <w:rPr>
          <w:b/>
          <w:sz w:val="32"/>
          <w:szCs w:val="32"/>
        </w:rPr>
      </w:pPr>
    </w:p>
    <w:p w:rsidR="00D000F1" w:rsidRDefault="00D000F1" w:rsidP="0060594D">
      <w:pPr>
        <w:tabs>
          <w:tab w:val="left" w:pos="5160"/>
        </w:tabs>
        <w:jc w:val="center"/>
        <w:rPr>
          <w:b/>
          <w:sz w:val="32"/>
          <w:szCs w:val="32"/>
        </w:rPr>
      </w:pPr>
    </w:p>
    <w:p w:rsidR="00ED3831" w:rsidRDefault="00ED3831" w:rsidP="0060594D">
      <w:pPr>
        <w:tabs>
          <w:tab w:val="left" w:pos="5160"/>
        </w:tabs>
        <w:jc w:val="center"/>
        <w:rPr>
          <w:b/>
          <w:sz w:val="32"/>
          <w:szCs w:val="32"/>
        </w:rPr>
      </w:pPr>
    </w:p>
    <w:p w:rsidR="0029296C" w:rsidRPr="00845116" w:rsidRDefault="0060594D" w:rsidP="0060594D">
      <w:pPr>
        <w:tabs>
          <w:tab w:val="left" w:pos="5160"/>
        </w:tabs>
        <w:jc w:val="center"/>
        <w:rPr>
          <w:b/>
          <w:bCs/>
          <w:spacing w:val="-10"/>
          <w:sz w:val="32"/>
          <w:szCs w:val="32"/>
        </w:rPr>
      </w:pPr>
      <w:r w:rsidRPr="00845116">
        <w:rPr>
          <w:b/>
          <w:sz w:val="32"/>
          <w:szCs w:val="32"/>
        </w:rPr>
        <w:t>Содержание.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2"/>
        <w:gridCol w:w="1559"/>
      </w:tblGrid>
      <w:tr w:rsidR="006F0EA9" w:rsidRPr="006F0EA9" w:rsidTr="00566EFA">
        <w:tc>
          <w:tcPr>
            <w:tcW w:w="8222" w:type="dxa"/>
          </w:tcPr>
          <w:p w:rsidR="007651AB" w:rsidRPr="006F0EA9" w:rsidRDefault="007651AB" w:rsidP="007651AB">
            <w:pPr>
              <w:pStyle w:val="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F0EA9">
              <w:rPr>
                <w:rFonts w:ascii="Times New Roman" w:hAnsi="Times New Roman"/>
                <w:sz w:val="32"/>
                <w:szCs w:val="32"/>
              </w:rPr>
              <w:t>Введение</w:t>
            </w:r>
          </w:p>
        </w:tc>
        <w:tc>
          <w:tcPr>
            <w:tcW w:w="1559" w:type="dxa"/>
          </w:tcPr>
          <w:p w:rsidR="007651AB" w:rsidRPr="006F0EA9" w:rsidRDefault="007651AB" w:rsidP="007651A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6F0EA9">
              <w:rPr>
                <w:sz w:val="32"/>
                <w:szCs w:val="32"/>
              </w:rPr>
              <w:t>Стр.2-3</w:t>
            </w:r>
          </w:p>
        </w:tc>
      </w:tr>
      <w:tr w:rsidR="006F0EA9" w:rsidRPr="006F0EA9" w:rsidTr="00566EFA">
        <w:tc>
          <w:tcPr>
            <w:tcW w:w="8222" w:type="dxa"/>
          </w:tcPr>
          <w:p w:rsidR="007651AB" w:rsidRPr="00845116" w:rsidRDefault="007651AB" w:rsidP="007651AB">
            <w:pPr>
              <w:pStyle w:val="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45116">
              <w:rPr>
                <w:rFonts w:ascii="Times New Roman" w:hAnsi="Times New Roman"/>
                <w:sz w:val="32"/>
                <w:szCs w:val="32"/>
              </w:rPr>
              <w:t>Комплектация</w:t>
            </w:r>
          </w:p>
        </w:tc>
        <w:tc>
          <w:tcPr>
            <w:tcW w:w="1559" w:type="dxa"/>
          </w:tcPr>
          <w:p w:rsidR="007651AB" w:rsidRPr="006F0EA9" w:rsidRDefault="007651AB" w:rsidP="007651A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6F0EA9">
              <w:rPr>
                <w:sz w:val="32"/>
                <w:szCs w:val="32"/>
              </w:rPr>
              <w:t>Стр.3</w:t>
            </w:r>
          </w:p>
        </w:tc>
      </w:tr>
      <w:tr w:rsidR="006F0EA9" w:rsidRPr="006F0EA9" w:rsidTr="00566EFA">
        <w:tc>
          <w:tcPr>
            <w:tcW w:w="8222" w:type="dxa"/>
          </w:tcPr>
          <w:p w:rsidR="007651AB" w:rsidRPr="006F0EA9" w:rsidRDefault="007651AB" w:rsidP="007651AB">
            <w:pPr>
              <w:pStyle w:val="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F0EA9">
              <w:rPr>
                <w:rFonts w:ascii="Times New Roman" w:hAnsi="Times New Roman"/>
                <w:sz w:val="32"/>
                <w:szCs w:val="32"/>
              </w:rPr>
              <w:t>Технические характеристики</w:t>
            </w:r>
          </w:p>
          <w:p w:rsidR="00321FFB" w:rsidRDefault="0065510E" w:rsidP="0065510E">
            <w:pPr>
              <w:pStyle w:val="1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Графики</w:t>
            </w:r>
            <w:r w:rsidR="00575638" w:rsidRPr="006F0EA9">
              <w:rPr>
                <w:rFonts w:ascii="Times New Roman" w:hAnsi="Times New Roman"/>
                <w:sz w:val="32"/>
                <w:szCs w:val="32"/>
              </w:rPr>
              <w:t xml:space="preserve"> гидравлической производительности.</w:t>
            </w:r>
          </w:p>
          <w:p w:rsidR="0065510E" w:rsidRPr="0065510E" w:rsidRDefault="0065510E" w:rsidP="0065510E">
            <w:pPr>
              <w:pStyle w:val="1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5510E">
              <w:rPr>
                <w:rFonts w:ascii="Times New Roman" w:hAnsi="Times New Roman"/>
                <w:sz w:val="32"/>
                <w:szCs w:val="32"/>
              </w:rPr>
              <w:t>Схема устройства насосов</w:t>
            </w:r>
          </w:p>
        </w:tc>
        <w:tc>
          <w:tcPr>
            <w:tcW w:w="1559" w:type="dxa"/>
          </w:tcPr>
          <w:p w:rsidR="007651AB" w:rsidRPr="006F0EA9" w:rsidRDefault="007651AB" w:rsidP="00496E4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6F0EA9">
              <w:rPr>
                <w:sz w:val="32"/>
                <w:szCs w:val="32"/>
              </w:rPr>
              <w:t>Стр.4</w:t>
            </w:r>
          </w:p>
          <w:p w:rsidR="00845116" w:rsidRDefault="007651AB" w:rsidP="0065510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6F0EA9">
              <w:rPr>
                <w:sz w:val="32"/>
                <w:szCs w:val="32"/>
              </w:rPr>
              <w:t>Стр.</w:t>
            </w:r>
            <w:r w:rsidR="0065510E">
              <w:rPr>
                <w:sz w:val="32"/>
                <w:szCs w:val="32"/>
              </w:rPr>
              <w:t>5</w:t>
            </w:r>
          </w:p>
          <w:p w:rsidR="0065510E" w:rsidRPr="006F0EA9" w:rsidRDefault="0065510E" w:rsidP="0065510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6F0EA9">
              <w:rPr>
                <w:sz w:val="32"/>
                <w:szCs w:val="32"/>
              </w:rPr>
              <w:t>Стр.</w:t>
            </w:r>
            <w:r>
              <w:rPr>
                <w:sz w:val="32"/>
                <w:szCs w:val="32"/>
              </w:rPr>
              <w:t>5-6</w:t>
            </w:r>
          </w:p>
        </w:tc>
      </w:tr>
      <w:tr w:rsidR="006F0EA9" w:rsidRPr="006F0EA9" w:rsidTr="00566EFA">
        <w:trPr>
          <w:trHeight w:val="477"/>
        </w:trPr>
        <w:tc>
          <w:tcPr>
            <w:tcW w:w="8222" w:type="dxa"/>
          </w:tcPr>
          <w:p w:rsidR="00EB4871" w:rsidRPr="00845116" w:rsidRDefault="00EB4871" w:rsidP="00845116">
            <w:pPr>
              <w:pStyle w:val="a8"/>
              <w:numPr>
                <w:ilvl w:val="0"/>
                <w:numId w:val="23"/>
              </w:numPr>
              <w:spacing w:before="100" w:beforeAutospacing="1" w:after="0" w:line="240" w:lineRule="auto"/>
              <w:ind w:left="714" w:hanging="357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6F0EA9">
              <w:rPr>
                <w:rFonts w:ascii="Times New Roman" w:hAnsi="Times New Roman"/>
                <w:sz w:val="32"/>
                <w:szCs w:val="32"/>
                <w:lang w:eastAsia="en-US"/>
              </w:rPr>
              <w:t>Установка насоса.</w:t>
            </w:r>
          </w:p>
        </w:tc>
        <w:tc>
          <w:tcPr>
            <w:tcW w:w="1559" w:type="dxa"/>
          </w:tcPr>
          <w:p w:rsidR="00EB4871" w:rsidRPr="006F0EA9" w:rsidRDefault="007651AB" w:rsidP="0065510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6F0EA9">
              <w:rPr>
                <w:sz w:val="32"/>
                <w:szCs w:val="32"/>
              </w:rPr>
              <w:t>Стр.</w:t>
            </w:r>
            <w:r w:rsidR="0065510E">
              <w:rPr>
                <w:sz w:val="32"/>
                <w:szCs w:val="32"/>
              </w:rPr>
              <w:t>6-7</w:t>
            </w:r>
          </w:p>
        </w:tc>
      </w:tr>
      <w:tr w:rsidR="006F0EA9" w:rsidRPr="006F0EA9" w:rsidTr="00566EFA">
        <w:tc>
          <w:tcPr>
            <w:tcW w:w="8222" w:type="dxa"/>
          </w:tcPr>
          <w:p w:rsidR="00EB4871" w:rsidRPr="006F0EA9" w:rsidRDefault="00845116" w:rsidP="00EB4871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32"/>
                <w:szCs w:val="32"/>
              </w:rPr>
            </w:pPr>
            <w:r w:rsidRPr="00845116">
              <w:rPr>
                <w:rFonts w:ascii="Times New Roman" w:eastAsia="SimSun" w:hAnsi="Times New Roman"/>
                <w:sz w:val="32"/>
                <w:szCs w:val="32"/>
              </w:rPr>
              <w:t>5.</w:t>
            </w:r>
            <w:r w:rsidRPr="00845116">
              <w:rPr>
                <w:rFonts w:ascii="Times New Roman" w:hAnsi="Times New Roman"/>
                <w:sz w:val="32"/>
                <w:szCs w:val="32"/>
              </w:rPr>
              <w:t>Техническое обслуживание</w:t>
            </w:r>
          </w:p>
        </w:tc>
        <w:tc>
          <w:tcPr>
            <w:tcW w:w="1559" w:type="dxa"/>
          </w:tcPr>
          <w:p w:rsidR="00EB4871" w:rsidRPr="006F0EA9" w:rsidRDefault="00575638" w:rsidP="0084511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6F0EA9">
              <w:rPr>
                <w:sz w:val="32"/>
                <w:szCs w:val="32"/>
              </w:rPr>
              <w:t>Стр.</w:t>
            </w:r>
            <w:r w:rsidR="00845116">
              <w:rPr>
                <w:sz w:val="32"/>
                <w:szCs w:val="32"/>
              </w:rPr>
              <w:t>17-18</w:t>
            </w:r>
          </w:p>
        </w:tc>
      </w:tr>
      <w:tr w:rsidR="007651AB" w:rsidRPr="009771E8" w:rsidTr="00566EFA">
        <w:tc>
          <w:tcPr>
            <w:tcW w:w="8222" w:type="dxa"/>
          </w:tcPr>
          <w:p w:rsidR="007651AB" w:rsidRPr="00845116" w:rsidRDefault="00845116" w:rsidP="00845116">
            <w:pPr>
              <w:contextualSpacing/>
              <w:rPr>
                <w:b/>
                <w:bCs/>
                <w:spacing w:val="-1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  6. </w:t>
            </w:r>
            <w:r w:rsidRPr="00845116">
              <w:rPr>
                <w:sz w:val="32"/>
                <w:szCs w:val="32"/>
                <w:lang w:eastAsia="en-US"/>
              </w:rPr>
              <w:t>Меры предосторожности</w:t>
            </w:r>
          </w:p>
        </w:tc>
        <w:tc>
          <w:tcPr>
            <w:tcW w:w="1559" w:type="dxa"/>
          </w:tcPr>
          <w:p w:rsidR="007651AB" w:rsidRPr="003371A9" w:rsidRDefault="00EB4871" w:rsidP="008451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9771E8">
              <w:rPr>
                <w:color w:val="000000"/>
                <w:sz w:val="32"/>
                <w:szCs w:val="32"/>
              </w:rPr>
              <w:t>Стр.</w:t>
            </w:r>
            <w:r w:rsidR="00845116">
              <w:rPr>
                <w:color w:val="000000"/>
                <w:sz w:val="32"/>
                <w:szCs w:val="32"/>
              </w:rPr>
              <w:t>18</w:t>
            </w:r>
          </w:p>
        </w:tc>
      </w:tr>
      <w:tr w:rsidR="00845116" w:rsidRPr="009771E8" w:rsidTr="00566EFA">
        <w:tc>
          <w:tcPr>
            <w:tcW w:w="8222" w:type="dxa"/>
          </w:tcPr>
          <w:p w:rsidR="00845116" w:rsidRDefault="00845116" w:rsidP="00845116">
            <w:pPr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  7. </w:t>
            </w:r>
            <w:r w:rsidRPr="00845116">
              <w:rPr>
                <w:sz w:val="32"/>
                <w:szCs w:val="32"/>
                <w:lang w:eastAsia="en-US"/>
              </w:rPr>
              <w:t>Хранение</w:t>
            </w:r>
          </w:p>
        </w:tc>
        <w:tc>
          <w:tcPr>
            <w:tcW w:w="1559" w:type="dxa"/>
          </w:tcPr>
          <w:p w:rsidR="00845116" w:rsidRPr="009771E8" w:rsidRDefault="00845116" w:rsidP="008451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  <w:r w:rsidRPr="009771E8">
              <w:rPr>
                <w:color w:val="000000"/>
                <w:sz w:val="32"/>
                <w:szCs w:val="32"/>
              </w:rPr>
              <w:t>Стр.</w:t>
            </w:r>
            <w:r>
              <w:rPr>
                <w:color w:val="000000"/>
                <w:sz w:val="32"/>
                <w:szCs w:val="32"/>
              </w:rPr>
              <w:t>18</w:t>
            </w:r>
          </w:p>
        </w:tc>
      </w:tr>
      <w:tr w:rsidR="00845116" w:rsidRPr="009771E8" w:rsidTr="00566EFA">
        <w:tc>
          <w:tcPr>
            <w:tcW w:w="8222" w:type="dxa"/>
          </w:tcPr>
          <w:p w:rsidR="00845116" w:rsidRDefault="00845116" w:rsidP="00845116">
            <w:pPr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  8. </w:t>
            </w:r>
            <w:r w:rsidRPr="00845116">
              <w:rPr>
                <w:sz w:val="32"/>
                <w:szCs w:val="32"/>
                <w:lang w:eastAsia="en-US"/>
              </w:rPr>
              <w:t>Возможные неисправности и способы их устранения</w:t>
            </w:r>
          </w:p>
        </w:tc>
        <w:tc>
          <w:tcPr>
            <w:tcW w:w="1559" w:type="dxa"/>
          </w:tcPr>
          <w:p w:rsidR="00845116" w:rsidRPr="009771E8" w:rsidRDefault="00845116" w:rsidP="008451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  <w:r w:rsidRPr="009771E8">
              <w:rPr>
                <w:color w:val="000000"/>
                <w:sz w:val="32"/>
                <w:szCs w:val="32"/>
              </w:rPr>
              <w:t>Стр.</w:t>
            </w:r>
            <w:r>
              <w:rPr>
                <w:color w:val="000000"/>
                <w:sz w:val="32"/>
                <w:szCs w:val="32"/>
              </w:rPr>
              <w:t>18-19</w:t>
            </w:r>
          </w:p>
        </w:tc>
      </w:tr>
      <w:tr w:rsidR="00845116" w:rsidRPr="009771E8" w:rsidTr="00566EFA">
        <w:tc>
          <w:tcPr>
            <w:tcW w:w="8222" w:type="dxa"/>
          </w:tcPr>
          <w:p w:rsidR="00845116" w:rsidRDefault="00845116" w:rsidP="00845116">
            <w:pPr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  9. Гарантийные обязательства</w:t>
            </w:r>
          </w:p>
        </w:tc>
        <w:tc>
          <w:tcPr>
            <w:tcW w:w="1559" w:type="dxa"/>
          </w:tcPr>
          <w:p w:rsidR="00845116" w:rsidRPr="009771E8" w:rsidRDefault="00845116" w:rsidP="008451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  <w:r w:rsidRPr="009771E8">
              <w:rPr>
                <w:color w:val="000000"/>
                <w:sz w:val="32"/>
                <w:szCs w:val="32"/>
              </w:rPr>
              <w:t>Стр.</w:t>
            </w:r>
            <w:r>
              <w:rPr>
                <w:color w:val="000000"/>
                <w:sz w:val="32"/>
                <w:szCs w:val="32"/>
              </w:rPr>
              <w:t>19-20</w:t>
            </w:r>
          </w:p>
        </w:tc>
      </w:tr>
    </w:tbl>
    <w:p w:rsidR="007651AB" w:rsidRDefault="007651AB" w:rsidP="0001435D">
      <w:pPr>
        <w:ind w:left="-851"/>
        <w:contextualSpacing/>
        <w:jc w:val="center"/>
        <w:rPr>
          <w:b/>
          <w:bCs/>
          <w:spacing w:val="-10"/>
          <w:sz w:val="32"/>
          <w:szCs w:val="32"/>
        </w:rPr>
      </w:pPr>
    </w:p>
    <w:p w:rsidR="00F662DB" w:rsidRDefault="0001435D" w:rsidP="007651AB">
      <w:pPr>
        <w:pStyle w:val="a8"/>
        <w:numPr>
          <w:ilvl w:val="0"/>
          <w:numId w:val="26"/>
        </w:numPr>
        <w:ind w:left="284" w:hanging="426"/>
        <w:rPr>
          <w:rFonts w:ascii="Times New Roman" w:hAnsi="Times New Roman"/>
          <w:b/>
          <w:bCs/>
          <w:spacing w:val="-10"/>
          <w:sz w:val="32"/>
          <w:szCs w:val="32"/>
        </w:rPr>
      </w:pPr>
      <w:r w:rsidRPr="007651AB">
        <w:rPr>
          <w:rFonts w:ascii="Times New Roman" w:hAnsi="Times New Roman"/>
          <w:b/>
          <w:bCs/>
          <w:spacing w:val="-10"/>
          <w:sz w:val="32"/>
          <w:szCs w:val="32"/>
        </w:rPr>
        <w:t>Введение</w:t>
      </w:r>
      <w:r w:rsidR="007651AB">
        <w:rPr>
          <w:rFonts w:ascii="Times New Roman" w:hAnsi="Times New Roman"/>
          <w:b/>
          <w:bCs/>
          <w:spacing w:val="-10"/>
          <w:sz w:val="32"/>
          <w:szCs w:val="32"/>
        </w:rPr>
        <w:t>.</w:t>
      </w:r>
    </w:p>
    <w:p w:rsidR="00EC5DFF" w:rsidRPr="006F03D1" w:rsidRDefault="00EC5DFF" w:rsidP="006F03D1">
      <w:pPr>
        <w:pStyle w:val="a8"/>
        <w:shd w:val="clear" w:color="auto" w:fill="FFFFFF"/>
        <w:ind w:left="-491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F03D1">
        <w:rPr>
          <w:rFonts w:ascii="Times New Roman" w:hAnsi="Times New Roman"/>
          <w:b/>
          <w:color w:val="000000"/>
          <w:sz w:val="32"/>
          <w:szCs w:val="32"/>
        </w:rPr>
        <w:t>Уважаемый покупатель!</w:t>
      </w:r>
    </w:p>
    <w:p w:rsidR="00EC5DFF" w:rsidRPr="004752E4" w:rsidRDefault="00903288" w:rsidP="00EC5DFF">
      <w:pPr>
        <w:pStyle w:val="a8"/>
        <w:autoSpaceDE w:val="0"/>
        <w:autoSpaceDN w:val="0"/>
        <w:ind w:left="-49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  <w:lang w:val="en-AU"/>
        </w:rPr>
        <w:t>LEO</w:t>
      </w:r>
      <w:r w:rsidR="00EC5DFF" w:rsidRPr="004752E4">
        <w:rPr>
          <w:rFonts w:ascii="Times New Roman" w:hAnsi="Times New Roman"/>
          <w:sz w:val="32"/>
          <w:szCs w:val="32"/>
        </w:rPr>
        <w:t>– это новейшие разработки, высокое качество, надёжность и внимательное отношение к нашим покупателям. Надеемся, что Вам понравится наша техника, и в дальнейшем Вы будете выбирать изделия нашей компании!</w:t>
      </w:r>
    </w:p>
    <w:p w:rsidR="00EC5DFF" w:rsidRPr="004752E4" w:rsidRDefault="00EC5DFF" w:rsidP="004752E4">
      <w:pPr>
        <w:pStyle w:val="a8"/>
        <w:autoSpaceDE w:val="0"/>
        <w:autoSpaceDN w:val="0"/>
        <w:ind w:left="-491"/>
        <w:jc w:val="both"/>
        <w:rPr>
          <w:rFonts w:ascii="Times New Roman" w:hAnsi="Times New Roman"/>
          <w:sz w:val="32"/>
          <w:szCs w:val="32"/>
        </w:rPr>
      </w:pPr>
      <w:r w:rsidRPr="004752E4">
        <w:rPr>
          <w:rFonts w:ascii="Times New Roman" w:hAnsi="Times New Roman"/>
          <w:sz w:val="32"/>
          <w:szCs w:val="32"/>
        </w:rPr>
        <w:t>Наша компания уделяет особое внимание безопасности реализуемой продукции. Заботясь о покупателях</w:t>
      </w:r>
      <w:r w:rsidR="004752E4" w:rsidRPr="004752E4">
        <w:rPr>
          <w:rFonts w:ascii="Times New Roman" w:hAnsi="Times New Roman"/>
          <w:sz w:val="32"/>
          <w:szCs w:val="32"/>
        </w:rPr>
        <w:t xml:space="preserve">, мы </w:t>
      </w:r>
      <w:r w:rsidRPr="004752E4">
        <w:rPr>
          <w:rFonts w:ascii="Times New Roman" w:hAnsi="Times New Roman"/>
          <w:sz w:val="32"/>
          <w:szCs w:val="32"/>
        </w:rPr>
        <w:t xml:space="preserve"> стремиться сочетать высокое качество и абсолютную безоп</w:t>
      </w:r>
      <w:r w:rsidRPr="006F0EA9">
        <w:rPr>
          <w:rFonts w:ascii="Times New Roman" w:hAnsi="Times New Roman"/>
          <w:sz w:val="32"/>
          <w:szCs w:val="32"/>
        </w:rPr>
        <w:t xml:space="preserve">асность </w:t>
      </w:r>
      <w:r w:rsidRPr="004752E4">
        <w:rPr>
          <w:rFonts w:ascii="Times New Roman" w:hAnsi="Times New Roman"/>
          <w:sz w:val="32"/>
          <w:szCs w:val="32"/>
        </w:rPr>
        <w:t xml:space="preserve">используемых при производстве материалов.  </w:t>
      </w:r>
      <w:r w:rsidRPr="004752E4">
        <w:rPr>
          <w:rFonts w:ascii="Times New Roman" w:hAnsi="Times New Roman"/>
          <w:iCs/>
          <w:sz w:val="32"/>
          <w:szCs w:val="32"/>
        </w:rPr>
        <w:t>Пожалуйста, обратите Ваше внимание на то, что эффективная и безопасная работа, также надлежащее техническое обслуживание возможно только после внимательного изучения Вами данного «Руководства по эксплуатации». При покупке, рекомендуем Вам проверить комплектность поставки и отсутствие возможных повреждений, возникших при транспортировке или хранении на складе продавца. При этом изображенные, описанные или рекомендованные в данной инструкции принадлежности не в обязательном порядке могут входить в комплект поставки. Проверьте также наличие и заполнение гарантийного талона, дающего право на бесплатное устранение заводских дефектов в период гарантийного срока. На талоне должна</w:t>
      </w:r>
      <w:r w:rsidR="00E772D9">
        <w:rPr>
          <w:rFonts w:ascii="Times New Roman" w:hAnsi="Times New Roman"/>
          <w:iCs/>
          <w:sz w:val="32"/>
          <w:szCs w:val="32"/>
        </w:rPr>
        <w:t xml:space="preserve"> </w:t>
      </w:r>
      <w:r w:rsidRPr="004752E4">
        <w:rPr>
          <w:rFonts w:ascii="Times New Roman" w:hAnsi="Times New Roman"/>
          <w:iCs/>
          <w:sz w:val="32"/>
          <w:szCs w:val="32"/>
        </w:rPr>
        <w:lastRenderedPageBreak/>
        <w:t>присутствовать дата продажи, штамп магазина и разборчивая подпись продавца.</w:t>
      </w:r>
    </w:p>
    <w:p w:rsidR="00A0612B" w:rsidRPr="0074699A" w:rsidRDefault="00A0612B" w:rsidP="0074699A">
      <w:pPr>
        <w:pStyle w:val="a8"/>
        <w:autoSpaceDE w:val="0"/>
        <w:autoSpaceDN w:val="0"/>
        <w:ind w:left="-491"/>
        <w:jc w:val="both"/>
        <w:rPr>
          <w:rFonts w:ascii="Times New Roman" w:hAnsi="Times New Roman"/>
          <w:iCs/>
          <w:sz w:val="32"/>
          <w:szCs w:val="32"/>
        </w:rPr>
      </w:pPr>
      <w:r w:rsidRPr="0074699A">
        <w:rPr>
          <w:rFonts w:ascii="Times New Roman" w:hAnsi="Times New Roman"/>
          <w:iCs/>
          <w:sz w:val="32"/>
          <w:szCs w:val="32"/>
        </w:rPr>
        <w:t>Н</w:t>
      </w:r>
      <w:r w:rsidR="0001435D" w:rsidRPr="0074699A">
        <w:rPr>
          <w:rFonts w:ascii="Times New Roman" w:hAnsi="Times New Roman"/>
          <w:iCs/>
          <w:sz w:val="32"/>
          <w:szCs w:val="32"/>
        </w:rPr>
        <w:t>асос</w:t>
      </w:r>
      <w:r w:rsidRPr="0074699A">
        <w:rPr>
          <w:rFonts w:ascii="Times New Roman" w:hAnsi="Times New Roman"/>
          <w:iCs/>
          <w:sz w:val="32"/>
          <w:szCs w:val="32"/>
        </w:rPr>
        <w:t>ы серии KB</w:t>
      </w:r>
      <w:r w:rsidR="00EA53CE">
        <w:rPr>
          <w:rFonts w:ascii="Times New Roman" w:hAnsi="Times New Roman"/>
          <w:iCs/>
          <w:sz w:val="32"/>
          <w:szCs w:val="32"/>
          <w:lang w:val="en-US"/>
        </w:rPr>
        <w:t>S</w:t>
      </w:r>
      <w:r w:rsidR="00E772D9">
        <w:rPr>
          <w:rFonts w:ascii="Times New Roman" w:hAnsi="Times New Roman"/>
          <w:iCs/>
          <w:sz w:val="32"/>
          <w:szCs w:val="32"/>
        </w:rPr>
        <w:t xml:space="preserve"> </w:t>
      </w:r>
      <w:r w:rsidR="00F60846" w:rsidRPr="0074699A">
        <w:rPr>
          <w:rFonts w:ascii="Times New Roman" w:hAnsi="Times New Roman"/>
          <w:iCs/>
          <w:sz w:val="32"/>
          <w:szCs w:val="32"/>
        </w:rPr>
        <w:t>предназначены</w:t>
      </w:r>
      <w:r w:rsidR="00E772D9">
        <w:rPr>
          <w:rFonts w:ascii="Times New Roman" w:hAnsi="Times New Roman"/>
          <w:iCs/>
          <w:sz w:val="32"/>
          <w:szCs w:val="32"/>
        </w:rPr>
        <w:t xml:space="preserve"> </w:t>
      </w:r>
      <w:r w:rsidRPr="0074699A">
        <w:rPr>
          <w:rFonts w:ascii="Times New Roman" w:hAnsi="Times New Roman"/>
          <w:iCs/>
          <w:sz w:val="32"/>
          <w:szCs w:val="32"/>
        </w:rPr>
        <w:t>для откачивания сточных вод на пр</w:t>
      </w:r>
      <w:r w:rsidR="00474E48">
        <w:rPr>
          <w:rFonts w:ascii="Times New Roman" w:hAnsi="Times New Roman"/>
          <w:iCs/>
          <w:sz w:val="32"/>
          <w:szCs w:val="32"/>
        </w:rPr>
        <w:t xml:space="preserve">оизводственных предприятиях, строительных площадках, </w:t>
      </w:r>
      <w:r w:rsidRPr="0074699A">
        <w:rPr>
          <w:rFonts w:ascii="Times New Roman" w:hAnsi="Times New Roman"/>
          <w:iCs/>
          <w:sz w:val="32"/>
          <w:szCs w:val="32"/>
        </w:rPr>
        <w:t>хозяйственных объектах, в дренажных системах муниципальных очистных станций, в дренажных системах жилых районов, в муниципальных проектах, для орошения полей в сельском хозяйстве и др.</w:t>
      </w:r>
      <w:r w:rsidR="004A032E">
        <w:rPr>
          <w:rFonts w:ascii="Times New Roman" w:hAnsi="Times New Roman"/>
          <w:iCs/>
          <w:sz w:val="32"/>
          <w:szCs w:val="32"/>
        </w:rPr>
        <w:t xml:space="preserve"> Перекачиваемые жидкости: грязи, жидкости содержащие глину и бетониты.</w:t>
      </w:r>
    </w:p>
    <w:p w:rsidR="000C027B" w:rsidRPr="0074699A" w:rsidRDefault="00A0612B" w:rsidP="0074699A">
      <w:pPr>
        <w:pStyle w:val="a8"/>
        <w:autoSpaceDE w:val="0"/>
        <w:autoSpaceDN w:val="0"/>
        <w:ind w:left="-491"/>
        <w:jc w:val="both"/>
        <w:rPr>
          <w:rFonts w:ascii="Times New Roman" w:hAnsi="Times New Roman"/>
          <w:iCs/>
          <w:sz w:val="32"/>
          <w:szCs w:val="32"/>
        </w:rPr>
      </w:pPr>
      <w:r w:rsidRPr="0074699A">
        <w:rPr>
          <w:rFonts w:ascii="Times New Roman" w:hAnsi="Times New Roman"/>
          <w:iCs/>
          <w:sz w:val="32"/>
          <w:szCs w:val="32"/>
        </w:rPr>
        <w:t xml:space="preserve">Эти насосы не предназначены для перекачивания агрессивных и абразивных веществ, соленой </w:t>
      </w:r>
      <w:r w:rsidR="004B4B6E" w:rsidRPr="0074699A">
        <w:rPr>
          <w:rFonts w:ascii="Times New Roman" w:hAnsi="Times New Roman"/>
          <w:iCs/>
          <w:sz w:val="32"/>
          <w:szCs w:val="32"/>
        </w:rPr>
        <w:t>воды,</w:t>
      </w:r>
      <w:r w:rsidRPr="0074699A">
        <w:rPr>
          <w:rFonts w:ascii="Times New Roman" w:hAnsi="Times New Roman"/>
          <w:iCs/>
          <w:sz w:val="32"/>
          <w:szCs w:val="32"/>
        </w:rPr>
        <w:t xml:space="preserve"> а также легковоспламеняющихся и взрывоопасных жидкостей</w:t>
      </w:r>
      <w:r w:rsidR="00F63C2E" w:rsidRPr="0074699A">
        <w:rPr>
          <w:rFonts w:ascii="Times New Roman" w:hAnsi="Times New Roman"/>
          <w:iCs/>
          <w:sz w:val="32"/>
          <w:szCs w:val="32"/>
        </w:rPr>
        <w:t>.</w:t>
      </w:r>
    </w:p>
    <w:p w:rsidR="00BA0D74" w:rsidRPr="00BA0D74" w:rsidRDefault="00474E48" w:rsidP="00A0612B">
      <w:pPr>
        <w:contextualSpacing/>
        <w:jc w:val="both"/>
        <w:rPr>
          <w:b/>
          <w:bCs/>
          <w:spacing w:val="-10"/>
          <w:sz w:val="32"/>
          <w:szCs w:val="32"/>
        </w:rPr>
      </w:pPr>
      <w:r>
        <w:rPr>
          <w:b/>
          <w:bCs/>
          <w:spacing w:val="-10"/>
          <w:sz w:val="32"/>
          <w:szCs w:val="32"/>
        </w:rPr>
        <w:t>Данные насосы не предназначены</w:t>
      </w:r>
      <w:r w:rsidR="00BA0D74" w:rsidRPr="00BA0D74">
        <w:rPr>
          <w:b/>
          <w:bCs/>
          <w:spacing w:val="-10"/>
          <w:sz w:val="32"/>
          <w:szCs w:val="32"/>
        </w:rPr>
        <w:t xml:space="preserve"> для питьевого водоснабжения!</w:t>
      </w:r>
    </w:p>
    <w:p w:rsidR="00566EFA" w:rsidRDefault="00566EFA" w:rsidP="00EC5DFF">
      <w:pPr>
        <w:contextualSpacing/>
        <w:jc w:val="both"/>
        <w:rPr>
          <w:bCs/>
          <w:spacing w:val="-10"/>
          <w:sz w:val="32"/>
          <w:szCs w:val="32"/>
        </w:rPr>
      </w:pPr>
    </w:p>
    <w:p w:rsidR="0001435D" w:rsidRPr="0074699A" w:rsidRDefault="007651AB" w:rsidP="00EC5DFF">
      <w:pPr>
        <w:pStyle w:val="a8"/>
        <w:numPr>
          <w:ilvl w:val="0"/>
          <w:numId w:val="32"/>
        </w:numPr>
        <w:rPr>
          <w:b/>
          <w:bCs/>
          <w:spacing w:val="-10"/>
          <w:sz w:val="32"/>
          <w:szCs w:val="32"/>
        </w:rPr>
      </w:pPr>
      <w:r w:rsidRPr="0074699A">
        <w:rPr>
          <w:rFonts w:ascii="Times New Roman" w:hAnsi="Times New Roman"/>
          <w:b/>
          <w:bCs/>
          <w:spacing w:val="-10"/>
          <w:sz w:val="32"/>
          <w:szCs w:val="32"/>
        </w:rPr>
        <w:t>Комплектация</w:t>
      </w:r>
      <w:r w:rsidRPr="0074699A">
        <w:rPr>
          <w:b/>
          <w:bCs/>
          <w:spacing w:val="-10"/>
          <w:sz w:val="32"/>
          <w:szCs w:val="32"/>
        </w:rPr>
        <w:t>.</w:t>
      </w:r>
    </w:p>
    <w:p w:rsidR="0001435D" w:rsidRPr="007511B7" w:rsidRDefault="0001435D" w:rsidP="0001435D">
      <w:pPr>
        <w:tabs>
          <w:tab w:val="left" w:pos="1635"/>
        </w:tabs>
        <w:contextualSpacing/>
        <w:jc w:val="both"/>
        <w:rPr>
          <w:bCs/>
          <w:spacing w:val="-10"/>
          <w:sz w:val="32"/>
          <w:szCs w:val="32"/>
        </w:rPr>
      </w:pPr>
      <w:r w:rsidRPr="007511B7">
        <w:rPr>
          <w:bCs/>
          <w:spacing w:val="-10"/>
          <w:sz w:val="32"/>
          <w:szCs w:val="32"/>
        </w:rPr>
        <w:t>Насос в сборе – 1 шт.</w:t>
      </w:r>
    </w:p>
    <w:p w:rsidR="0001435D" w:rsidRPr="007511B7" w:rsidRDefault="0001435D" w:rsidP="0001435D">
      <w:pPr>
        <w:tabs>
          <w:tab w:val="left" w:pos="1635"/>
        </w:tabs>
        <w:contextualSpacing/>
        <w:jc w:val="both"/>
        <w:rPr>
          <w:bCs/>
          <w:spacing w:val="-10"/>
          <w:sz w:val="32"/>
          <w:szCs w:val="32"/>
        </w:rPr>
      </w:pPr>
      <w:r w:rsidRPr="007511B7">
        <w:rPr>
          <w:bCs/>
          <w:spacing w:val="-10"/>
          <w:sz w:val="32"/>
          <w:szCs w:val="32"/>
        </w:rPr>
        <w:t>Руководство по эксплуатации – 1 шт.</w:t>
      </w:r>
    </w:p>
    <w:p w:rsidR="0001435D" w:rsidRPr="007511B7" w:rsidRDefault="0001435D" w:rsidP="0001435D">
      <w:pPr>
        <w:tabs>
          <w:tab w:val="left" w:pos="1635"/>
        </w:tabs>
        <w:contextualSpacing/>
        <w:jc w:val="both"/>
        <w:rPr>
          <w:bCs/>
          <w:spacing w:val="-10"/>
          <w:sz w:val="32"/>
          <w:szCs w:val="32"/>
        </w:rPr>
      </w:pPr>
      <w:r w:rsidRPr="007511B7">
        <w:rPr>
          <w:bCs/>
          <w:spacing w:val="-10"/>
          <w:sz w:val="32"/>
          <w:szCs w:val="32"/>
        </w:rPr>
        <w:t>Гарантийный талон – 1 шт.</w:t>
      </w:r>
    </w:p>
    <w:p w:rsidR="0001435D" w:rsidRPr="002104CA" w:rsidRDefault="0001435D" w:rsidP="0001435D">
      <w:pPr>
        <w:tabs>
          <w:tab w:val="left" w:pos="1635"/>
        </w:tabs>
        <w:contextualSpacing/>
        <w:jc w:val="both"/>
        <w:rPr>
          <w:bCs/>
          <w:spacing w:val="-10"/>
          <w:sz w:val="32"/>
          <w:szCs w:val="32"/>
        </w:rPr>
      </w:pPr>
      <w:r w:rsidRPr="007511B7">
        <w:rPr>
          <w:bCs/>
          <w:spacing w:val="-10"/>
          <w:sz w:val="32"/>
          <w:szCs w:val="32"/>
        </w:rPr>
        <w:t>Упаковка – 1 шт.</w:t>
      </w:r>
      <w:r w:rsidRPr="007511B7">
        <w:rPr>
          <w:bCs/>
          <w:spacing w:val="-10"/>
          <w:sz w:val="32"/>
          <w:szCs w:val="32"/>
        </w:rPr>
        <w:tab/>
      </w:r>
    </w:p>
    <w:p w:rsidR="00F16BA9" w:rsidRPr="002104CA" w:rsidRDefault="00F16BA9" w:rsidP="0001435D">
      <w:pPr>
        <w:tabs>
          <w:tab w:val="left" w:pos="1635"/>
        </w:tabs>
        <w:contextualSpacing/>
        <w:jc w:val="both"/>
        <w:rPr>
          <w:bCs/>
          <w:spacing w:val="-10"/>
          <w:sz w:val="32"/>
          <w:szCs w:val="32"/>
        </w:rPr>
      </w:pPr>
    </w:p>
    <w:p w:rsidR="0001435D" w:rsidRPr="00183DAB" w:rsidRDefault="0001435D" w:rsidP="0001435D">
      <w:pPr>
        <w:shd w:val="clear" w:color="auto" w:fill="FFFFFF"/>
        <w:ind w:left="-851"/>
        <w:contextualSpacing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*</w:t>
      </w:r>
      <w:r w:rsidRPr="001378AF">
        <w:rPr>
          <w:b/>
          <w:color w:val="000000"/>
          <w:sz w:val="28"/>
          <w:szCs w:val="28"/>
        </w:rPr>
        <w:t>Производитель оста</w:t>
      </w:r>
      <w:r w:rsidR="00C91C9F">
        <w:rPr>
          <w:b/>
          <w:color w:val="000000"/>
          <w:sz w:val="28"/>
          <w:szCs w:val="28"/>
        </w:rPr>
        <w:t xml:space="preserve">вляет за собой право изменять </w:t>
      </w:r>
      <w:r w:rsidRPr="001378AF">
        <w:rPr>
          <w:b/>
          <w:color w:val="000000"/>
          <w:sz w:val="28"/>
          <w:szCs w:val="28"/>
        </w:rPr>
        <w:t>вышеуказанную комплектацию.</w:t>
      </w:r>
    </w:p>
    <w:p w:rsidR="00F72DB0" w:rsidRPr="000B7F2A" w:rsidRDefault="003C7849" w:rsidP="009438C1">
      <w:pPr>
        <w:contextualSpacing/>
        <w:jc w:val="both"/>
        <w:rPr>
          <w:b/>
          <w:bCs/>
          <w:spacing w:val="-10"/>
          <w:sz w:val="28"/>
          <w:szCs w:val="32"/>
        </w:rPr>
      </w:pPr>
      <w:r>
        <w:rPr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3800475" cy="890221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раметры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36" cy="890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695" w:rsidRPr="00E54601" w:rsidRDefault="00E54601" w:rsidP="009438C1">
      <w:pPr>
        <w:contextualSpacing/>
        <w:jc w:val="both"/>
        <w:rPr>
          <w:b/>
          <w:bCs/>
          <w:spacing w:val="-10"/>
          <w:sz w:val="32"/>
          <w:szCs w:val="32"/>
        </w:rPr>
      </w:pPr>
      <w:r>
        <w:rPr>
          <w:b/>
          <w:bCs/>
          <w:noProof/>
          <w:spacing w:val="-10"/>
          <w:sz w:val="32"/>
          <w:szCs w:val="32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-885190</wp:posOffset>
            </wp:positionH>
            <wp:positionV relativeFrom="paragraph">
              <wp:posOffset>384810</wp:posOffset>
            </wp:positionV>
            <wp:extent cx="7127240" cy="3438525"/>
            <wp:effectExtent l="1905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724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6C18">
        <w:rPr>
          <w:b/>
          <w:bCs/>
          <w:spacing w:val="-10"/>
          <w:sz w:val="32"/>
          <w:szCs w:val="32"/>
        </w:rPr>
        <w:t>3.1. Графики гидравлической производительности.</w:t>
      </w:r>
    </w:p>
    <w:p w:rsidR="00816D2D" w:rsidRDefault="00816D2D" w:rsidP="00816D2D">
      <w:pPr>
        <w:jc w:val="center"/>
        <w:rPr>
          <w:b/>
          <w:sz w:val="32"/>
          <w:szCs w:val="36"/>
        </w:rPr>
      </w:pPr>
      <w:r w:rsidRPr="0053459F">
        <w:rPr>
          <w:b/>
          <w:sz w:val="32"/>
          <w:szCs w:val="36"/>
        </w:rPr>
        <w:t xml:space="preserve">Внимание! Расчетным оптимальным параметрам работы </w:t>
      </w:r>
      <w:r>
        <w:rPr>
          <w:b/>
          <w:sz w:val="32"/>
          <w:szCs w:val="36"/>
        </w:rPr>
        <w:t>насоса</w:t>
      </w:r>
      <w:r w:rsidRPr="0053459F">
        <w:rPr>
          <w:b/>
          <w:sz w:val="32"/>
          <w:szCs w:val="36"/>
        </w:rPr>
        <w:t xml:space="preserve"> соответствует центральная область графика гидравлической производительности.</w:t>
      </w:r>
    </w:p>
    <w:p w:rsidR="00F662DB" w:rsidRDefault="00F662DB" w:rsidP="00DB1913">
      <w:pPr>
        <w:ind w:left="-851"/>
        <w:contextualSpacing/>
        <w:jc w:val="both"/>
        <w:rPr>
          <w:bCs/>
          <w:noProof/>
          <w:spacing w:val="-10"/>
          <w:sz w:val="32"/>
          <w:szCs w:val="32"/>
        </w:rPr>
      </w:pPr>
    </w:p>
    <w:p w:rsidR="005939A2" w:rsidRDefault="005939A2" w:rsidP="005939A2">
      <w:pPr>
        <w:contextualSpacing/>
        <w:rPr>
          <w:b/>
          <w:bCs/>
          <w:spacing w:val="-10"/>
          <w:sz w:val="32"/>
          <w:szCs w:val="32"/>
        </w:rPr>
      </w:pPr>
      <w:r>
        <w:rPr>
          <w:b/>
          <w:bCs/>
          <w:spacing w:val="-10"/>
          <w:sz w:val="32"/>
          <w:szCs w:val="32"/>
        </w:rPr>
        <w:t xml:space="preserve">3.2. </w:t>
      </w:r>
      <w:r w:rsidRPr="00D172F1">
        <w:rPr>
          <w:b/>
          <w:bCs/>
          <w:spacing w:val="-10"/>
          <w:sz w:val="32"/>
          <w:szCs w:val="32"/>
        </w:rPr>
        <w:t>Схема устройства насос</w:t>
      </w:r>
      <w:r>
        <w:rPr>
          <w:b/>
          <w:bCs/>
          <w:spacing w:val="-10"/>
          <w:sz w:val="32"/>
          <w:szCs w:val="32"/>
        </w:rPr>
        <w:t>ов.</w:t>
      </w:r>
    </w:p>
    <w:p w:rsidR="005939A2" w:rsidRPr="00474E48" w:rsidRDefault="00783821" w:rsidP="00783821">
      <w:pPr>
        <w:contextualSpacing/>
        <w:jc w:val="center"/>
        <w:rPr>
          <w:b/>
          <w:bCs/>
          <w:color w:val="311F23"/>
          <w:sz w:val="32"/>
          <w:szCs w:val="32"/>
        </w:rPr>
      </w:pPr>
      <w:r>
        <w:rPr>
          <w:b/>
          <w:bCs/>
          <w:noProof/>
          <w:color w:val="311F23"/>
          <w:sz w:val="32"/>
          <w:szCs w:val="32"/>
        </w:rPr>
        <w:drawing>
          <wp:inline distT="0" distB="0" distL="0" distR="0">
            <wp:extent cx="3271085" cy="4143375"/>
            <wp:effectExtent l="19050" t="0" r="55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108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9A2" w:rsidRPr="001F3D06" w:rsidRDefault="005939A2" w:rsidP="00DB1913">
      <w:pPr>
        <w:ind w:left="-851"/>
        <w:contextualSpacing/>
        <w:jc w:val="both"/>
        <w:rPr>
          <w:bCs/>
          <w:spacing w:val="-10"/>
          <w:sz w:val="32"/>
          <w:szCs w:val="3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3969"/>
        <w:gridCol w:w="586"/>
        <w:gridCol w:w="4394"/>
      </w:tblGrid>
      <w:tr w:rsidR="009438C1" w:rsidRPr="00E96EB3" w:rsidTr="00050ACE">
        <w:tc>
          <w:tcPr>
            <w:tcW w:w="586" w:type="dxa"/>
            <w:shd w:val="clear" w:color="auto" w:fill="auto"/>
          </w:tcPr>
          <w:p w:rsidR="009438C1" w:rsidRPr="00E96EB3" w:rsidRDefault="009438C1" w:rsidP="00E96EB3">
            <w:pPr>
              <w:contextualSpacing/>
              <w:jc w:val="center"/>
              <w:rPr>
                <w:b/>
                <w:bCs/>
                <w:spacing w:val="-10"/>
                <w:sz w:val="32"/>
                <w:szCs w:val="32"/>
              </w:rPr>
            </w:pPr>
            <w:r w:rsidRPr="00E96EB3">
              <w:rPr>
                <w:b/>
                <w:bCs/>
                <w:spacing w:val="-10"/>
                <w:sz w:val="32"/>
                <w:szCs w:val="32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9438C1" w:rsidRPr="00E96EB3" w:rsidRDefault="009438C1" w:rsidP="00E96EB3">
            <w:pPr>
              <w:contextualSpacing/>
              <w:jc w:val="center"/>
              <w:rPr>
                <w:b/>
                <w:bCs/>
                <w:spacing w:val="-10"/>
                <w:sz w:val="32"/>
                <w:szCs w:val="32"/>
              </w:rPr>
            </w:pPr>
            <w:r w:rsidRPr="00E96EB3">
              <w:rPr>
                <w:b/>
                <w:bCs/>
                <w:spacing w:val="-10"/>
                <w:sz w:val="32"/>
                <w:szCs w:val="32"/>
              </w:rPr>
              <w:t>Наименование</w:t>
            </w:r>
          </w:p>
        </w:tc>
        <w:tc>
          <w:tcPr>
            <w:tcW w:w="586" w:type="dxa"/>
            <w:shd w:val="clear" w:color="auto" w:fill="auto"/>
          </w:tcPr>
          <w:p w:rsidR="009438C1" w:rsidRPr="00E96EB3" w:rsidRDefault="009438C1" w:rsidP="00E96EB3">
            <w:pPr>
              <w:contextualSpacing/>
              <w:jc w:val="center"/>
              <w:rPr>
                <w:b/>
                <w:bCs/>
                <w:spacing w:val="-10"/>
                <w:sz w:val="32"/>
                <w:szCs w:val="32"/>
              </w:rPr>
            </w:pPr>
            <w:r w:rsidRPr="00E96EB3">
              <w:rPr>
                <w:b/>
                <w:bCs/>
                <w:spacing w:val="-10"/>
                <w:sz w:val="32"/>
                <w:szCs w:val="32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9438C1" w:rsidRPr="00E96EB3" w:rsidRDefault="009438C1" w:rsidP="00E96EB3">
            <w:pPr>
              <w:contextualSpacing/>
              <w:jc w:val="center"/>
              <w:rPr>
                <w:b/>
                <w:bCs/>
                <w:spacing w:val="-10"/>
                <w:sz w:val="32"/>
                <w:szCs w:val="32"/>
              </w:rPr>
            </w:pPr>
            <w:r w:rsidRPr="00E96EB3">
              <w:rPr>
                <w:b/>
                <w:bCs/>
                <w:spacing w:val="-10"/>
                <w:sz w:val="32"/>
                <w:szCs w:val="32"/>
              </w:rPr>
              <w:t>Наименование</w:t>
            </w:r>
          </w:p>
        </w:tc>
      </w:tr>
      <w:tr w:rsidR="000170A9" w:rsidRPr="00E96EB3" w:rsidTr="00050ACE">
        <w:tc>
          <w:tcPr>
            <w:tcW w:w="586" w:type="dxa"/>
            <w:shd w:val="clear" w:color="auto" w:fill="auto"/>
          </w:tcPr>
          <w:p w:rsidR="000170A9" w:rsidRPr="00E96EB3" w:rsidRDefault="000170A9" w:rsidP="00E96EB3">
            <w:pPr>
              <w:contextualSpacing/>
              <w:jc w:val="both"/>
              <w:rPr>
                <w:bCs/>
                <w:spacing w:val="-10"/>
                <w:sz w:val="32"/>
                <w:szCs w:val="32"/>
              </w:rPr>
            </w:pPr>
            <w:r w:rsidRPr="00E96EB3">
              <w:rPr>
                <w:bCs/>
                <w:spacing w:val="-10"/>
                <w:sz w:val="32"/>
                <w:szCs w:val="32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0170A9" w:rsidRPr="006F0EA9" w:rsidRDefault="000170A9" w:rsidP="00E96EB3">
            <w:pPr>
              <w:contextualSpacing/>
              <w:jc w:val="both"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Выходной штуцер</w:t>
            </w:r>
          </w:p>
        </w:tc>
        <w:tc>
          <w:tcPr>
            <w:tcW w:w="586" w:type="dxa"/>
            <w:shd w:val="clear" w:color="auto" w:fill="auto"/>
          </w:tcPr>
          <w:p w:rsidR="000170A9" w:rsidRDefault="000170A9" w:rsidP="00315E64">
            <w:pPr>
              <w:contextualSpacing/>
              <w:jc w:val="both"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11.</w:t>
            </w:r>
          </w:p>
        </w:tc>
        <w:tc>
          <w:tcPr>
            <w:tcW w:w="4394" w:type="dxa"/>
            <w:shd w:val="clear" w:color="auto" w:fill="auto"/>
          </w:tcPr>
          <w:p w:rsidR="000170A9" w:rsidRDefault="000170A9" w:rsidP="00496E4B">
            <w:pPr>
              <w:contextualSpacing/>
              <w:jc w:val="both"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Статор</w:t>
            </w:r>
          </w:p>
        </w:tc>
      </w:tr>
      <w:tr w:rsidR="000170A9" w:rsidRPr="00E96EB3" w:rsidTr="00050ACE">
        <w:tc>
          <w:tcPr>
            <w:tcW w:w="586" w:type="dxa"/>
            <w:shd w:val="clear" w:color="auto" w:fill="auto"/>
          </w:tcPr>
          <w:p w:rsidR="000170A9" w:rsidRPr="00E96EB3" w:rsidRDefault="000170A9" w:rsidP="00E96EB3">
            <w:pPr>
              <w:contextualSpacing/>
              <w:jc w:val="both"/>
              <w:rPr>
                <w:bCs/>
                <w:spacing w:val="-10"/>
                <w:sz w:val="32"/>
                <w:szCs w:val="32"/>
              </w:rPr>
            </w:pPr>
            <w:r w:rsidRPr="00E96EB3">
              <w:rPr>
                <w:bCs/>
                <w:spacing w:val="-10"/>
                <w:sz w:val="32"/>
                <w:szCs w:val="32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0170A9" w:rsidRPr="00E96EB3" w:rsidRDefault="000170A9" w:rsidP="00E96EB3">
            <w:pPr>
              <w:contextualSpacing/>
              <w:jc w:val="both"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Рукоять</w:t>
            </w:r>
          </w:p>
        </w:tc>
        <w:tc>
          <w:tcPr>
            <w:tcW w:w="586" w:type="dxa"/>
            <w:shd w:val="clear" w:color="auto" w:fill="auto"/>
          </w:tcPr>
          <w:p w:rsidR="000170A9" w:rsidRDefault="000170A9" w:rsidP="00315E64">
            <w:pPr>
              <w:contextualSpacing/>
              <w:jc w:val="both"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12.</w:t>
            </w:r>
          </w:p>
        </w:tc>
        <w:tc>
          <w:tcPr>
            <w:tcW w:w="4394" w:type="dxa"/>
            <w:shd w:val="clear" w:color="auto" w:fill="auto"/>
          </w:tcPr>
          <w:p w:rsidR="000170A9" w:rsidRDefault="000170A9" w:rsidP="00496E4B">
            <w:pPr>
              <w:contextualSpacing/>
              <w:jc w:val="both"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Подшипник</w:t>
            </w:r>
          </w:p>
        </w:tc>
      </w:tr>
      <w:tr w:rsidR="000170A9" w:rsidRPr="00E96EB3" w:rsidTr="00050ACE">
        <w:tc>
          <w:tcPr>
            <w:tcW w:w="586" w:type="dxa"/>
            <w:shd w:val="clear" w:color="auto" w:fill="auto"/>
          </w:tcPr>
          <w:p w:rsidR="000170A9" w:rsidRPr="00E96EB3" w:rsidRDefault="000170A9" w:rsidP="00E96EB3">
            <w:pPr>
              <w:contextualSpacing/>
              <w:jc w:val="both"/>
              <w:rPr>
                <w:bCs/>
                <w:spacing w:val="-10"/>
                <w:sz w:val="32"/>
                <w:szCs w:val="32"/>
              </w:rPr>
            </w:pPr>
            <w:r w:rsidRPr="00E96EB3">
              <w:rPr>
                <w:bCs/>
                <w:spacing w:val="-10"/>
                <w:sz w:val="32"/>
                <w:szCs w:val="32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0170A9" w:rsidRPr="000170A9" w:rsidRDefault="000170A9" w:rsidP="00E96EB3">
            <w:pPr>
              <w:contextualSpacing/>
              <w:jc w:val="both"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Верхняя крышка</w:t>
            </w:r>
          </w:p>
        </w:tc>
        <w:tc>
          <w:tcPr>
            <w:tcW w:w="586" w:type="dxa"/>
            <w:shd w:val="clear" w:color="auto" w:fill="auto"/>
          </w:tcPr>
          <w:p w:rsidR="000170A9" w:rsidRDefault="000170A9" w:rsidP="00315E64">
            <w:pPr>
              <w:contextualSpacing/>
              <w:jc w:val="both"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13.</w:t>
            </w:r>
          </w:p>
        </w:tc>
        <w:tc>
          <w:tcPr>
            <w:tcW w:w="4394" w:type="dxa"/>
            <w:shd w:val="clear" w:color="auto" w:fill="auto"/>
          </w:tcPr>
          <w:p w:rsidR="000170A9" w:rsidRDefault="000170A9" w:rsidP="00496E4B">
            <w:pPr>
              <w:contextualSpacing/>
              <w:jc w:val="both"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Гнездо подшипника</w:t>
            </w:r>
          </w:p>
        </w:tc>
      </w:tr>
      <w:tr w:rsidR="000170A9" w:rsidRPr="00E96EB3" w:rsidTr="00050ACE">
        <w:tc>
          <w:tcPr>
            <w:tcW w:w="586" w:type="dxa"/>
            <w:shd w:val="clear" w:color="auto" w:fill="auto"/>
          </w:tcPr>
          <w:p w:rsidR="000170A9" w:rsidRPr="008D764F" w:rsidRDefault="000170A9" w:rsidP="00E96EB3">
            <w:pPr>
              <w:contextualSpacing/>
              <w:jc w:val="both"/>
              <w:rPr>
                <w:bCs/>
                <w:spacing w:val="-10"/>
                <w:sz w:val="32"/>
                <w:szCs w:val="32"/>
              </w:rPr>
            </w:pPr>
            <w:r w:rsidRPr="008D764F">
              <w:rPr>
                <w:bCs/>
                <w:spacing w:val="-10"/>
                <w:sz w:val="32"/>
                <w:szCs w:val="32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0170A9" w:rsidRPr="008D764F" w:rsidRDefault="000170A9" w:rsidP="00E96EB3">
            <w:pPr>
              <w:contextualSpacing/>
              <w:jc w:val="both"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Прокладка</w:t>
            </w:r>
          </w:p>
        </w:tc>
        <w:tc>
          <w:tcPr>
            <w:tcW w:w="586" w:type="dxa"/>
            <w:shd w:val="clear" w:color="auto" w:fill="auto"/>
          </w:tcPr>
          <w:p w:rsidR="000170A9" w:rsidRDefault="000170A9" w:rsidP="00315E64">
            <w:pPr>
              <w:contextualSpacing/>
              <w:jc w:val="both"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14.</w:t>
            </w:r>
          </w:p>
        </w:tc>
        <w:tc>
          <w:tcPr>
            <w:tcW w:w="4394" w:type="dxa"/>
            <w:shd w:val="clear" w:color="auto" w:fill="auto"/>
          </w:tcPr>
          <w:p w:rsidR="000170A9" w:rsidRDefault="000170A9" w:rsidP="00496E4B">
            <w:pPr>
              <w:contextualSpacing/>
              <w:jc w:val="both"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Механическое уплотнение</w:t>
            </w:r>
          </w:p>
        </w:tc>
      </w:tr>
      <w:tr w:rsidR="000170A9" w:rsidRPr="00E96EB3" w:rsidTr="00050ACE">
        <w:tc>
          <w:tcPr>
            <w:tcW w:w="586" w:type="dxa"/>
            <w:shd w:val="clear" w:color="auto" w:fill="auto"/>
          </w:tcPr>
          <w:p w:rsidR="000170A9" w:rsidRPr="008D764F" w:rsidRDefault="000170A9" w:rsidP="00E96EB3">
            <w:pPr>
              <w:contextualSpacing/>
              <w:jc w:val="both"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0170A9" w:rsidRDefault="000170A9" w:rsidP="00E96EB3">
            <w:pPr>
              <w:contextualSpacing/>
              <w:jc w:val="both"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Кожух двигателя</w:t>
            </w:r>
          </w:p>
        </w:tc>
        <w:tc>
          <w:tcPr>
            <w:tcW w:w="586" w:type="dxa"/>
            <w:shd w:val="clear" w:color="auto" w:fill="auto"/>
          </w:tcPr>
          <w:p w:rsidR="000170A9" w:rsidRPr="009500F7" w:rsidRDefault="000170A9" w:rsidP="00315E64">
            <w:pPr>
              <w:contextualSpacing/>
              <w:jc w:val="both"/>
              <w:rPr>
                <w:bCs/>
                <w:spacing w:val="-10"/>
                <w:sz w:val="32"/>
                <w:szCs w:val="32"/>
              </w:rPr>
            </w:pPr>
            <w:r w:rsidRPr="009500F7">
              <w:rPr>
                <w:bCs/>
                <w:spacing w:val="-10"/>
                <w:sz w:val="32"/>
                <w:szCs w:val="32"/>
              </w:rPr>
              <w:t>15.</w:t>
            </w:r>
          </w:p>
        </w:tc>
        <w:tc>
          <w:tcPr>
            <w:tcW w:w="4394" w:type="dxa"/>
            <w:shd w:val="clear" w:color="auto" w:fill="auto"/>
          </w:tcPr>
          <w:p w:rsidR="000170A9" w:rsidRDefault="000170A9" w:rsidP="00496E4B">
            <w:pPr>
              <w:contextualSpacing/>
              <w:jc w:val="both"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Сальник</w:t>
            </w:r>
          </w:p>
        </w:tc>
      </w:tr>
      <w:tr w:rsidR="000170A9" w:rsidRPr="00E96EB3" w:rsidTr="00050ACE">
        <w:tc>
          <w:tcPr>
            <w:tcW w:w="586" w:type="dxa"/>
            <w:shd w:val="clear" w:color="auto" w:fill="auto"/>
          </w:tcPr>
          <w:p w:rsidR="000170A9" w:rsidRPr="008D764F" w:rsidRDefault="000170A9" w:rsidP="00E96EB3">
            <w:pPr>
              <w:contextualSpacing/>
              <w:jc w:val="both"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0170A9" w:rsidRDefault="000170A9" w:rsidP="00E96EB3">
            <w:pPr>
              <w:contextualSpacing/>
              <w:jc w:val="both"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Корпус насоса</w:t>
            </w:r>
          </w:p>
        </w:tc>
        <w:tc>
          <w:tcPr>
            <w:tcW w:w="586" w:type="dxa"/>
            <w:shd w:val="clear" w:color="auto" w:fill="auto"/>
          </w:tcPr>
          <w:p w:rsidR="000170A9" w:rsidRDefault="000170A9" w:rsidP="00315E64">
            <w:pPr>
              <w:contextualSpacing/>
              <w:jc w:val="both"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16.</w:t>
            </w:r>
          </w:p>
        </w:tc>
        <w:tc>
          <w:tcPr>
            <w:tcW w:w="4394" w:type="dxa"/>
            <w:shd w:val="clear" w:color="auto" w:fill="auto"/>
          </w:tcPr>
          <w:p w:rsidR="000170A9" w:rsidRPr="002941F8" w:rsidRDefault="00D76025" w:rsidP="00496E4B">
            <w:pPr>
              <w:contextualSpacing/>
              <w:jc w:val="both"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Крыльчатка</w:t>
            </w:r>
          </w:p>
        </w:tc>
      </w:tr>
      <w:tr w:rsidR="000170A9" w:rsidRPr="00E96EB3" w:rsidTr="00050ACE">
        <w:tc>
          <w:tcPr>
            <w:tcW w:w="586" w:type="dxa"/>
            <w:shd w:val="clear" w:color="auto" w:fill="auto"/>
          </w:tcPr>
          <w:p w:rsidR="000170A9" w:rsidRDefault="000170A9" w:rsidP="00E96EB3">
            <w:pPr>
              <w:contextualSpacing/>
              <w:jc w:val="both"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0170A9" w:rsidRDefault="000170A9" w:rsidP="00E96EB3">
            <w:pPr>
              <w:contextualSpacing/>
              <w:jc w:val="both"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Сетчатый фильтр</w:t>
            </w:r>
          </w:p>
        </w:tc>
        <w:tc>
          <w:tcPr>
            <w:tcW w:w="586" w:type="dxa"/>
            <w:shd w:val="clear" w:color="auto" w:fill="auto"/>
          </w:tcPr>
          <w:p w:rsidR="000170A9" w:rsidRDefault="000170A9" w:rsidP="00315E64">
            <w:pPr>
              <w:contextualSpacing/>
              <w:jc w:val="both"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17.</w:t>
            </w:r>
          </w:p>
        </w:tc>
        <w:tc>
          <w:tcPr>
            <w:tcW w:w="4394" w:type="dxa"/>
            <w:shd w:val="clear" w:color="auto" w:fill="auto"/>
          </w:tcPr>
          <w:p w:rsidR="000170A9" w:rsidRPr="002941F8" w:rsidRDefault="00D76025" w:rsidP="00496E4B">
            <w:pPr>
              <w:contextualSpacing/>
              <w:jc w:val="both"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Опорная пластина</w:t>
            </w:r>
          </w:p>
        </w:tc>
      </w:tr>
      <w:tr w:rsidR="000170A9" w:rsidRPr="00E96EB3" w:rsidTr="00050ACE">
        <w:tc>
          <w:tcPr>
            <w:tcW w:w="586" w:type="dxa"/>
            <w:shd w:val="clear" w:color="auto" w:fill="auto"/>
          </w:tcPr>
          <w:p w:rsidR="000170A9" w:rsidRDefault="000170A9" w:rsidP="00E96EB3">
            <w:pPr>
              <w:contextualSpacing/>
              <w:jc w:val="both"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8.</w:t>
            </w:r>
          </w:p>
        </w:tc>
        <w:tc>
          <w:tcPr>
            <w:tcW w:w="3969" w:type="dxa"/>
            <w:shd w:val="clear" w:color="auto" w:fill="auto"/>
          </w:tcPr>
          <w:p w:rsidR="000170A9" w:rsidRDefault="000170A9" w:rsidP="00E96EB3">
            <w:pPr>
              <w:contextualSpacing/>
              <w:jc w:val="both"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Кабель</w:t>
            </w:r>
          </w:p>
        </w:tc>
        <w:tc>
          <w:tcPr>
            <w:tcW w:w="586" w:type="dxa"/>
            <w:shd w:val="clear" w:color="auto" w:fill="auto"/>
          </w:tcPr>
          <w:p w:rsidR="000170A9" w:rsidRDefault="000170A9" w:rsidP="00315E64">
            <w:pPr>
              <w:contextualSpacing/>
              <w:jc w:val="both"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18.</w:t>
            </w:r>
          </w:p>
        </w:tc>
        <w:tc>
          <w:tcPr>
            <w:tcW w:w="4394" w:type="dxa"/>
            <w:shd w:val="clear" w:color="auto" w:fill="auto"/>
          </w:tcPr>
          <w:p w:rsidR="000170A9" w:rsidRPr="008D764F" w:rsidRDefault="00D76025" w:rsidP="00496E4B">
            <w:pPr>
              <w:contextualSpacing/>
              <w:jc w:val="both"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Основание</w:t>
            </w:r>
          </w:p>
        </w:tc>
      </w:tr>
      <w:tr w:rsidR="000170A9" w:rsidRPr="00E96EB3" w:rsidTr="00050ACE">
        <w:tc>
          <w:tcPr>
            <w:tcW w:w="586" w:type="dxa"/>
            <w:shd w:val="clear" w:color="auto" w:fill="auto"/>
          </w:tcPr>
          <w:p w:rsidR="000170A9" w:rsidRDefault="000170A9" w:rsidP="00E96EB3">
            <w:pPr>
              <w:contextualSpacing/>
              <w:jc w:val="both"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9.</w:t>
            </w:r>
          </w:p>
        </w:tc>
        <w:tc>
          <w:tcPr>
            <w:tcW w:w="3969" w:type="dxa"/>
            <w:shd w:val="clear" w:color="auto" w:fill="auto"/>
          </w:tcPr>
          <w:p w:rsidR="000170A9" w:rsidRDefault="000170A9" w:rsidP="00E96EB3">
            <w:pPr>
              <w:contextualSpacing/>
              <w:jc w:val="both"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Подшипник</w:t>
            </w:r>
          </w:p>
        </w:tc>
        <w:tc>
          <w:tcPr>
            <w:tcW w:w="586" w:type="dxa"/>
            <w:shd w:val="clear" w:color="auto" w:fill="auto"/>
          </w:tcPr>
          <w:p w:rsidR="000170A9" w:rsidRDefault="000170A9" w:rsidP="00315E64">
            <w:pPr>
              <w:contextualSpacing/>
              <w:jc w:val="both"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19.</w:t>
            </w:r>
          </w:p>
        </w:tc>
        <w:tc>
          <w:tcPr>
            <w:tcW w:w="4394" w:type="dxa"/>
            <w:shd w:val="clear" w:color="auto" w:fill="auto"/>
          </w:tcPr>
          <w:p w:rsidR="000170A9" w:rsidRDefault="00D76025" w:rsidP="00496E4B">
            <w:pPr>
              <w:contextualSpacing/>
              <w:jc w:val="both"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Миксер</w:t>
            </w:r>
          </w:p>
        </w:tc>
      </w:tr>
      <w:tr w:rsidR="000170A9" w:rsidRPr="00E96EB3" w:rsidTr="00050ACE">
        <w:trPr>
          <w:gridAfter w:val="2"/>
          <w:wAfter w:w="4980" w:type="dxa"/>
        </w:trPr>
        <w:tc>
          <w:tcPr>
            <w:tcW w:w="586" w:type="dxa"/>
            <w:shd w:val="clear" w:color="auto" w:fill="auto"/>
          </w:tcPr>
          <w:p w:rsidR="000170A9" w:rsidRDefault="000170A9" w:rsidP="00E96EB3">
            <w:pPr>
              <w:contextualSpacing/>
              <w:jc w:val="both"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10.</w:t>
            </w:r>
          </w:p>
        </w:tc>
        <w:tc>
          <w:tcPr>
            <w:tcW w:w="3969" w:type="dxa"/>
            <w:shd w:val="clear" w:color="auto" w:fill="auto"/>
          </w:tcPr>
          <w:p w:rsidR="000170A9" w:rsidRDefault="000170A9" w:rsidP="00E96EB3">
            <w:pPr>
              <w:contextualSpacing/>
              <w:jc w:val="both"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Ротор</w:t>
            </w:r>
          </w:p>
        </w:tc>
      </w:tr>
    </w:tbl>
    <w:p w:rsidR="00C0227D" w:rsidRDefault="00C0227D" w:rsidP="0034593E">
      <w:pPr>
        <w:contextualSpacing/>
        <w:rPr>
          <w:b/>
          <w:bCs/>
          <w:spacing w:val="-10"/>
          <w:sz w:val="32"/>
          <w:szCs w:val="32"/>
        </w:rPr>
      </w:pPr>
    </w:p>
    <w:p w:rsidR="00245BCE" w:rsidRDefault="00245BCE" w:rsidP="006C2ED7">
      <w:pPr>
        <w:autoSpaceDE w:val="0"/>
        <w:autoSpaceDN w:val="0"/>
        <w:adjustRightInd w:val="0"/>
        <w:ind w:firstLine="709"/>
        <w:jc w:val="both"/>
        <w:rPr>
          <w:bCs/>
          <w:spacing w:val="-10"/>
          <w:sz w:val="32"/>
          <w:szCs w:val="32"/>
        </w:rPr>
      </w:pPr>
    </w:p>
    <w:p w:rsidR="00DE6B9F" w:rsidRPr="0034593E" w:rsidRDefault="00845116" w:rsidP="0034593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 </w:t>
      </w:r>
      <w:r w:rsidR="00DE6B9F" w:rsidRPr="00CB7A42">
        <w:rPr>
          <w:b/>
          <w:sz w:val="32"/>
          <w:szCs w:val="32"/>
        </w:rPr>
        <w:t>Установка насоса</w:t>
      </w:r>
      <w:r w:rsidR="006520E1">
        <w:rPr>
          <w:b/>
          <w:sz w:val="32"/>
          <w:szCs w:val="32"/>
        </w:rPr>
        <w:t>.</w:t>
      </w:r>
    </w:p>
    <w:p w:rsidR="000739AC" w:rsidRPr="000739AC" w:rsidRDefault="004F6F0C" w:rsidP="000739AC">
      <w:pPr>
        <w:contextualSpacing/>
        <w:jc w:val="both"/>
        <w:rPr>
          <w:rFonts w:eastAsia="SimSun"/>
          <w:sz w:val="32"/>
          <w:szCs w:val="32"/>
        </w:rPr>
      </w:pPr>
      <w:r>
        <w:rPr>
          <w:rFonts w:eastAsia="SimSun"/>
          <w:sz w:val="32"/>
          <w:szCs w:val="32"/>
        </w:rPr>
        <w:t xml:space="preserve">1. </w:t>
      </w:r>
      <w:r w:rsidR="000739AC" w:rsidRPr="000739AC">
        <w:rPr>
          <w:rFonts w:eastAsia="SimSun"/>
          <w:sz w:val="32"/>
          <w:szCs w:val="32"/>
        </w:rPr>
        <w:t>Прежде чем подключить насос к электросети, убедитесь, что напряжение и частота, указанные на нем, соответствуют напряжению и частоте подключаемой электросети.</w:t>
      </w:r>
    </w:p>
    <w:p w:rsidR="000739AC" w:rsidRPr="000739AC" w:rsidRDefault="004F6F0C" w:rsidP="000739AC">
      <w:pPr>
        <w:contextualSpacing/>
        <w:jc w:val="both"/>
        <w:rPr>
          <w:rFonts w:eastAsia="SimSun"/>
          <w:sz w:val="32"/>
          <w:szCs w:val="32"/>
        </w:rPr>
      </w:pPr>
      <w:r>
        <w:rPr>
          <w:rFonts w:eastAsia="SimSun"/>
          <w:sz w:val="32"/>
          <w:szCs w:val="32"/>
        </w:rPr>
        <w:t xml:space="preserve">2. </w:t>
      </w:r>
      <w:r w:rsidR="000739AC" w:rsidRPr="000739AC">
        <w:rPr>
          <w:rFonts w:eastAsia="SimSun"/>
          <w:sz w:val="32"/>
          <w:szCs w:val="32"/>
        </w:rPr>
        <w:t xml:space="preserve">Перед установкой насоса проверьте целостность кабеля,  штепселя и </w:t>
      </w:r>
      <w:r w:rsidR="0034593E">
        <w:rPr>
          <w:rFonts w:eastAsia="SimSun"/>
          <w:sz w:val="32"/>
          <w:szCs w:val="32"/>
        </w:rPr>
        <w:t xml:space="preserve">всех </w:t>
      </w:r>
      <w:r w:rsidR="000739AC" w:rsidRPr="000739AC">
        <w:rPr>
          <w:rFonts w:eastAsia="SimSun"/>
          <w:sz w:val="32"/>
          <w:szCs w:val="32"/>
        </w:rPr>
        <w:t>частей насоса. При обнаружении какой-либо неисправности - обратитесь в гарантийную мастерскую.</w:t>
      </w:r>
    </w:p>
    <w:p w:rsidR="000739AC" w:rsidRPr="000739AC" w:rsidRDefault="004F6F0C" w:rsidP="000739AC">
      <w:pPr>
        <w:contextualSpacing/>
        <w:jc w:val="both"/>
        <w:rPr>
          <w:rFonts w:eastAsia="SimSun"/>
          <w:sz w:val="32"/>
          <w:szCs w:val="32"/>
        </w:rPr>
      </w:pPr>
      <w:r>
        <w:rPr>
          <w:rFonts w:eastAsia="SimSun"/>
          <w:sz w:val="32"/>
          <w:szCs w:val="32"/>
        </w:rPr>
        <w:t xml:space="preserve">3. </w:t>
      </w:r>
      <w:r w:rsidR="000739AC" w:rsidRPr="000739AC">
        <w:rPr>
          <w:rFonts w:eastAsia="SimSun"/>
          <w:sz w:val="32"/>
          <w:szCs w:val="32"/>
        </w:rPr>
        <w:t xml:space="preserve">Надежно </w:t>
      </w:r>
      <w:r w:rsidR="000739AC">
        <w:rPr>
          <w:rFonts w:eastAsia="SimSun"/>
          <w:sz w:val="32"/>
          <w:szCs w:val="32"/>
        </w:rPr>
        <w:t>закрепите</w:t>
      </w:r>
      <w:r w:rsidR="00E772D9">
        <w:rPr>
          <w:rFonts w:eastAsia="SimSun"/>
          <w:sz w:val="32"/>
          <w:szCs w:val="32"/>
        </w:rPr>
        <w:t xml:space="preserve"> </w:t>
      </w:r>
      <w:r w:rsidR="000739AC">
        <w:rPr>
          <w:rFonts w:eastAsia="SimSun"/>
          <w:sz w:val="32"/>
          <w:szCs w:val="32"/>
        </w:rPr>
        <w:t>трос</w:t>
      </w:r>
      <w:r w:rsidR="00E772D9">
        <w:rPr>
          <w:rFonts w:eastAsia="SimSun"/>
          <w:sz w:val="32"/>
          <w:szCs w:val="32"/>
        </w:rPr>
        <w:t xml:space="preserve"> </w:t>
      </w:r>
      <w:r w:rsidR="000739AC">
        <w:rPr>
          <w:rFonts w:eastAsia="SimSun"/>
          <w:sz w:val="32"/>
          <w:szCs w:val="32"/>
        </w:rPr>
        <w:t>или цепь</w:t>
      </w:r>
      <w:r w:rsidR="00724ED3">
        <w:rPr>
          <w:rFonts w:eastAsia="SimSun"/>
          <w:sz w:val="32"/>
          <w:szCs w:val="32"/>
        </w:rPr>
        <w:t xml:space="preserve"> </w:t>
      </w:r>
      <w:r w:rsidR="000739AC" w:rsidRPr="000739AC">
        <w:rPr>
          <w:rFonts w:eastAsia="SimSun"/>
          <w:sz w:val="32"/>
          <w:szCs w:val="32"/>
        </w:rPr>
        <w:t>к насосу перед погружением в воду.</w:t>
      </w:r>
      <w:r w:rsidR="0034593E">
        <w:rPr>
          <w:rFonts w:eastAsia="SimSun"/>
          <w:sz w:val="32"/>
          <w:szCs w:val="32"/>
        </w:rPr>
        <w:t xml:space="preserve"> Крепление насоса должно иметь эластичную часть!</w:t>
      </w:r>
    </w:p>
    <w:p w:rsidR="000739AC" w:rsidRPr="004F6F0C" w:rsidRDefault="000739AC" w:rsidP="000739AC">
      <w:pPr>
        <w:contextualSpacing/>
        <w:jc w:val="both"/>
        <w:rPr>
          <w:rFonts w:eastAsia="SimSun"/>
          <w:b/>
          <w:sz w:val="32"/>
          <w:szCs w:val="32"/>
        </w:rPr>
      </w:pPr>
      <w:r w:rsidRPr="004F6F0C">
        <w:rPr>
          <w:rFonts w:eastAsia="SimSun"/>
          <w:b/>
          <w:sz w:val="32"/>
          <w:szCs w:val="32"/>
        </w:rPr>
        <w:t>Внимание! Перемещайте на</w:t>
      </w:r>
      <w:r w:rsidR="0034593E">
        <w:rPr>
          <w:rFonts w:eastAsia="SimSun"/>
          <w:b/>
          <w:sz w:val="32"/>
          <w:szCs w:val="32"/>
        </w:rPr>
        <w:t xml:space="preserve">сос, держа его только за трос. </w:t>
      </w:r>
      <w:r w:rsidRPr="004F6F0C">
        <w:rPr>
          <w:rFonts w:eastAsia="SimSun"/>
          <w:b/>
          <w:sz w:val="32"/>
          <w:szCs w:val="32"/>
        </w:rPr>
        <w:t>Запрещается перемещать на</w:t>
      </w:r>
      <w:r w:rsidR="0034593E">
        <w:rPr>
          <w:rFonts w:eastAsia="SimSun"/>
          <w:b/>
          <w:sz w:val="32"/>
          <w:szCs w:val="32"/>
        </w:rPr>
        <w:t>сос при помощи сетевого кабеля!</w:t>
      </w:r>
    </w:p>
    <w:p w:rsidR="000739AC" w:rsidRPr="000739AC" w:rsidRDefault="004F6F0C" w:rsidP="000739AC">
      <w:pPr>
        <w:contextualSpacing/>
        <w:jc w:val="both"/>
        <w:rPr>
          <w:rFonts w:eastAsia="SimSun"/>
          <w:sz w:val="32"/>
          <w:szCs w:val="32"/>
        </w:rPr>
      </w:pPr>
      <w:r>
        <w:rPr>
          <w:rFonts w:eastAsia="SimSun"/>
          <w:sz w:val="32"/>
          <w:szCs w:val="32"/>
        </w:rPr>
        <w:t xml:space="preserve">4. </w:t>
      </w:r>
      <w:r w:rsidR="000739AC" w:rsidRPr="000739AC">
        <w:rPr>
          <w:rFonts w:eastAsia="SimSun"/>
          <w:sz w:val="32"/>
          <w:szCs w:val="32"/>
        </w:rPr>
        <w:t xml:space="preserve">Насос должен быть надлежаще заземлен. Источник питания насоса должен быть оборудован УЗО. </w:t>
      </w:r>
    </w:p>
    <w:p w:rsidR="000739AC" w:rsidRPr="000739AC" w:rsidRDefault="004F6F0C" w:rsidP="000739AC">
      <w:pPr>
        <w:contextualSpacing/>
        <w:jc w:val="both"/>
        <w:rPr>
          <w:rFonts w:eastAsia="SimSun"/>
          <w:sz w:val="32"/>
          <w:szCs w:val="32"/>
        </w:rPr>
      </w:pPr>
      <w:r>
        <w:rPr>
          <w:rFonts w:eastAsia="SimSun"/>
          <w:sz w:val="32"/>
          <w:szCs w:val="32"/>
        </w:rPr>
        <w:t xml:space="preserve">5. </w:t>
      </w:r>
      <w:r w:rsidR="000739AC" w:rsidRPr="000739AC">
        <w:rPr>
          <w:rFonts w:eastAsia="SimSun"/>
          <w:sz w:val="32"/>
          <w:szCs w:val="32"/>
        </w:rPr>
        <w:t xml:space="preserve">Присоедините шланг к выходному штуцеру насоса при помощи хомута. Шланг должен быть подобран в соответствии с диаметром выходного штуцера. </w:t>
      </w:r>
    </w:p>
    <w:p w:rsidR="006520E1" w:rsidRDefault="002F04EF" w:rsidP="000739AC">
      <w:pPr>
        <w:contextualSpacing/>
        <w:jc w:val="both"/>
        <w:rPr>
          <w:rFonts w:eastAsia="SimSun"/>
          <w:sz w:val="32"/>
          <w:szCs w:val="32"/>
        </w:rPr>
      </w:pPr>
      <w:r>
        <w:rPr>
          <w:rFonts w:eastAsia="SimSun"/>
          <w:sz w:val="32"/>
          <w:szCs w:val="32"/>
        </w:rPr>
        <w:t xml:space="preserve">6. </w:t>
      </w:r>
      <w:r w:rsidR="000739AC" w:rsidRPr="000739AC">
        <w:rPr>
          <w:rFonts w:eastAsia="SimSun"/>
          <w:sz w:val="32"/>
          <w:szCs w:val="32"/>
        </w:rPr>
        <w:t>Устройство защитного отключения при перегреве (термозащита) установлено внутри насоса. В случае срабатывания термозащиты насос прекратит работу, пока температура мотора не придет в норму. Необходимо установить и устранить причину перегрева мотора насоса!  Эксплуатировать  насос можно только после устранения причины перегрева.</w:t>
      </w:r>
    </w:p>
    <w:p w:rsidR="0034593E" w:rsidRDefault="0034593E" w:rsidP="000739AC">
      <w:pPr>
        <w:contextualSpacing/>
        <w:jc w:val="both"/>
        <w:rPr>
          <w:rFonts w:eastAsia="SimSun"/>
          <w:sz w:val="32"/>
          <w:szCs w:val="32"/>
        </w:rPr>
      </w:pPr>
    </w:p>
    <w:p w:rsidR="0034593E" w:rsidRPr="000739AC" w:rsidRDefault="0034593E" w:rsidP="000739AC">
      <w:pPr>
        <w:contextualSpacing/>
        <w:jc w:val="both"/>
        <w:rPr>
          <w:rFonts w:eastAsia="SimSun"/>
          <w:sz w:val="32"/>
          <w:szCs w:val="32"/>
        </w:rPr>
      </w:pPr>
    </w:p>
    <w:p w:rsidR="002B549B" w:rsidRDefault="00845116" w:rsidP="00137855">
      <w:pPr>
        <w:contextualSpacing/>
        <w:jc w:val="both"/>
        <w:rPr>
          <w:b/>
          <w:sz w:val="32"/>
          <w:szCs w:val="32"/>
        </w:rPr>
      </w:pPr>
      <w:r w:rsidRPr="003668D8">
        <w:rPr>
          <w:rFonts w:eastAsia="SimSun"/>
          <w:b/>
          <w:sz w:val="32"/>
          <w:szCs w:val="32"/>
        </w:rPr>
        <w:lastRenderedPageBreak/>
        <w:t>5.</w:t>
      </w:r>
      <w:r w:rsidR="00DE6B9F">
        <w:rPr>
          <w:b/>
          <w:sz w:val="32"/>
          <w:szCs w:val="32"/>
        </w:rPr>
        <w:t>Т</w:t>
      </w:r>
      <w:r w:rsidR="00DE6B9F" w:rsidRPr="00F33812">
        <w:rPr>
          <w:b/>
          <w:sz w:val="32"/>
          <w:szCs w:val="32"/>
        </w:rPr>
        <w:t>ехническое обслуживание</w:t>
      </w:r>
      <w:r w:rsidR="006520E1">
        <w:rPr>
          <w:b/>
          <w:sz w:val="32"/>
          <w:szCs w:val="32"/>
        </w:rPr>
        <w:t>.</w:t>
      </w:r>
    </w:p>
    <w:p w:rsidR="000E0777" w:rsidRPr="00845116" w:rsidRDefault="000E0777" w:rsidP="00137855">
      <w:pPr>
        <w:contextualSpacing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Внимание! Перед проведением работ по техническому обслуживанию насоса отключите кабель от источника питания.</w:t>
      </w:r>
    </w:p>
    <w:p w:rsidR="00DE6B9F" w:rsidRDefault="00DE6B9F" w:rsidP="00DE6B9F">
      <w:pPr>
        <w:contextualSpacing/>
        <w:jc w:val="both"/>
        <w:rPr>
          <w:sz w:val="32"/>
          <w:szCs w:val="32"/>
        </w:rPr>
      </w:pPr>
      <w:r w:rsidRPr="00F33812">
        <w:rPr>
          <w:sz w:val="32"/>
          <w:szCs w:val="32"/>
        </w:rPr>
        <w:t>Периодически проверяйте исправность кабеля. При необходимости своевременно произведите замену.</w:t>
      </w:r>
    </w:p>
    <w:p w:rsidR="001A5717" w:rsidRDefault="001A5717" w:rsidP="00DE6B9F">
      <w:pPr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Производите техническое обслуживание насоса в соответствии с таблицей.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1A5717" w:rsidTr="001A5717">
        <w:tc>
          <w:tcPr>
            <w:tcW w:w="2093" w:type="dxa"/>
          </w:tcPr>
          <w:p w:rsidR="001A5717" w:rsidRPr="00DE0A12" w:rsidRDefault="001A5717" w:rsidP="00DE6B9F">
            <w:pPr>
              <w:contextualSpacing/>
              <w:jc w:val="both"/>
              <w:rPr>
                <w:b/>
                <w:sz w:val="32"/>
                <w:szCs w:val="32"/>
              </w:rPr>
            </w:pPr>
            <w:r w:rsidRPr="00DE0A12">
              <w:rPr>
                <w:b/>
                <w:sz w:val="32"/>
                <w:szCs w:val="32"/>
              </w:rPr>
              <w:t>Период</w:t>
            </w:r>
          </w:p>
        </w:tc>
        <w:tc>
          <w:tcPr>
            <w:tcW w:w="7478" w:type="dxa"/>
          </w:tcPr>
          <w:p w:rsidR="001A5717" w:rsidRPr="00DE0A12" w:rsidRDefault="001A5717" w:rsidP="00DE6B9F">
            <w:pPr>
              <w:contextualSpacing/>
              <w:jc w:val="both"/>
              <w:rPr>
                <w:b/>
                <w:sz w:val="32"/>
                <w:szCs w:val="32"/>
              </w:rPr>
            </w:pPr>
            <w:r w:rsidRPr="00DE0A12">
              <w:rPr>
                <w:b/>
                <w:sz w:val="32"/>
                <w:szCs w:val="32"/>
              </w:rPr>
              <w:t>Содержание работ</w:t>
            </w:r>
          </w:p>
        </w:tc>
      </w:tr>
      <w:tr w:rsidR="001A5717" w:rsidTr="001A5717">
        <w:tc>
          <w:tcPr>
            <w:tcW w:w="2093" w:type="dxa"/>
          </w:tcPr>
          <w:p w:rsidR="001A5717" w:rsidRDefault="001A5717" w:rsidP="00DE6B9F">
            <w:pPr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Еженедельно</w:t>
            </w:r>
          </w:p>
        </w:tc>
        <w:tc>
          <w:tcPr>
            <w:tcW w:w="7478" w:type="dxa"/>
          </w:tcPr>
          <w:p w:rsidR="001A5717" w:rsidRDefault="00DE0A12" w:rsidP="00F96C12">
            <w:pPr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</w:t>
            </w:r>
            <w:r w:rsidR="002B549B">
              <w:rPr>
                <w:sz w:val="32"/>
                <w:szCs w:val="32"/>
              </w:rPr>
              <w:t>змерение сопротивления изоляции. Сопротивление</w:t>
            </w:r>
            <w:r>
              <w:rPr>
                <w:sz w:val="32"/>
                <w:szCs w:val="32"/>
              </w:rPr>
              <w:t xml:space="preserve"> должно быть не менее 1МΩ. Измерение силы тока и напряжения</w:t>
            </w:r>
            <w:r w:rsidR="00F96C12">
              <w:rPr>
                <w:sz w:val="32"/>
                <w:szCs w:val="32"/>
              </w:rPr>
              <w:t xml:space="preserve"> (номинальные токи указаны</w:t>
            </w:r>
            <w:r w:rsidR="000A2CAA">
              <w:rPr>
                <w:sz w:val="32"/>
                <w:szCs w:val="32"/>
              </w:rPr>
              <w:t xml:space="preserve"> в п.</w:t>
            </w:r>
            <w:r w:rsidR="00F96C12">
              <w:rPr>
                <w:sz w:val="32"/>
                <w:szCs w:val="32"/>
              </w:rPr>
              <w:t xml:space="preserve"> 3 на стр. 4)</w:t>
            </w:r>
          </w:p>
        </w:tc>
      </w:tr>
      <w:tr w:rsidR="001A5717" w:rsidTr="001A5717">
        <w:tc>
          <w:tcPr>
            <w:tcW w:w="2093" w:type="dxa"/>
          </w:tcPr>
          <w:p w:rsidR="001A5717" w:rsidRDefault="001A5717" w:rsidP="00DE6B9F">
            <w:pPr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Ежемесячно</w:t>
            </w:r>
          </w:p>
        </w:tc>
        <w:tc>
          <w:tcPr>
            <w:tcW w:w="7478" w:type="dxa"/>
          </w:tcPr>
          <w:p w:rsidR="001A5717" w:rsidRDefault="00DE0A12" w:rsidP="00DE6B9F">
            <w:pPr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Осмотр насоса. Проверка состояния крыльчатки</w:t>
            </w:r>
            <w:r w:rsidR="002B549B">
              <w:rPr>
                <w:sz w:val="32"/>
                <w:szCs w:val="32"/>
              </w:rPr>
              <w:t>,</w:t>
            </w:r>
            <w:r w:rsidR="00BA0AC6">
              <w:rPr>
                <w:sz w:val="32"/>
                <w:szCs w:val="32"/>
              </w:rPr>
              <w:t xml:space="preserve"> </w:t>
            </w:r>
            <w:r w:rsidR="002B549B">
              <w:rPr>
                <w:sz w:val="32"/>
                <w:szCs w:val="32"/>
              </w:rPr>
              <w:t>замена крыльчатки в случае сильного износа</w:t>
            </w:r>
            <w:r>
              <w:rPr>
                <w:sz w:val="32"/>
                <w:szCs w:val="32"/>
              </w:rPr>
              <w:t>.</w:t>
            </w:r>
          </w:p>
        </w:tc>
      </w:tr>
      <w:tr w:rsidR="001A5717" w:rsidTr="001A5717">
        <w:tc>
          <w:tcPr>
            <w:tcW w:w="2093" w:type="dxa"/>
          </w:tcPr>
          <w:p w:rsidR="001A5717" w:rsidRDefault="001A5717" w:rsidP="00DE6B9F">
            <w:pPr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Каждые 6 месяцев</w:t>
            </w:r>
          </w:p>
        </w:tc>
        <w:tc>
          <w:tcPr>
            <w:tcW w:w="7478" w:type="dxa"/>
          </w:tcPr>
          <w:p w:rsidR="001A5717" w:rsidRDefault="002B549B" w:rsidP="00DE6B9F">
            <w:pPr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Проверку состояния масла необходимо проводить</w:t>
            </w:r>
            <w:r w:rsidR="009A1EAF">
              <w:rPr>
                <w:sz w:val="32"/>
                <w:szCs w:val="32"/>
              </w:rPr>
              <w:t xml:space="preserve"> каждые 6 месяцев или 2000 часов работы.</w:t>
            </w:r>
          </w:p>
        </w:tc>
      </w:tr>
      <w:tr w:rsidR="001A5717" w:rsidTr="001A5717">
        <w:tc>
          <w:tcPr>
            <w:tcW w:w="2093" w:type="dxa"/>
          </w:tcPr>
          <w:p w:rsidR="001A5717" w:rsidRDefault="001A5717" w:rsidP="00DE6B9F">
            <w:pPr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Ежегодно </w:t>
            </w:r>
          </w:p>
        </w:tc>
        <w:tc>
          <w:tcPr>
            <w:tcW w:w="7478" w:type="dxa"/>
          </w:tcPr>
          <w:p w:rsidR="001A5717" w:rsidRDefault="009A1EAF" w:rsidP="00DE6B9F">
            <w:pPr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Замена масла </w:t>
            </w:r>
            <w:r w:rsidR="002B549B">
              <w:rPr>
                <w:sz w:val="32"/>
                <w:szCs w:val="32"/>
              </w:rPr>
              <w:t xml:space="preserve">производится </w:t>
            </w:r>
            <w:r>
              <w:rPr>
                <w:sz w:val="32"/>
                <w:szCs w:val="32"/>
              </w:rPr>
              <w:t>ежегодно или через</w:t>
            </w:r>
            <w:r w:rsidR="004164E4">
              <w:rPr>
                <w:sz w:val="32"/>
                <w:szCs w:val="32"/>
              </w:rPr>
              <w:t xml:space="preserve"> каждые</w:t>
            </w:r>
            <w:r>
              <w:rPr>
                <w:sz w:val="32"/>
                <w:szCs w:val="32"/>
              </w:rPr>
              <w:t xml:space="preserve"> 4000 часов работы.</w:t>
            </w:r>
            <w:r w:rsidR="00BA0AC6">
              <w:rPr>
                <w:sz w:val="32"/>
                <w:szCs w:val="32"/>
              </w:rPr>
              <w:t xml:space="preserve"> </w:t>
            </w:r>
            <w:r w:rsidR="002B549B">
              <w:rPr>
                <w:sz w:val="32"/>
                <w:szCs w:val="32"/>
              </w:rPr>
              <w:t>Утилизировать отработанное масло необходимо в соответствии с природоохранными нормами!</w:t>
            </w:r>
            <w:r>
              <w:rPr>
                <w:sz w:val="32"/>
                <w:szCs w:val="32"/>
              </w:rPr>
              <w:t xml:space="preserve"> Замена механического уплотнения.</w:t>
            </w:r>
          </w:p>
        </w:tc>
      </w:tr>
      <w:tr w:rsidR="001A5717" w:rsidTr="001A5717">
        <w:tc>
          <w:tcPr>
            <w:tcW w:w="2093" w:type="dxa"/>
          </w:tcPr>
          <w:p w:rsidR="001A5717" w:rsidRDefault="00DE0A12" w:rsidP="00DE6B9F">
            <w:pPr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Каждые 2-5 лет</w:t>
            </w:r>
          </w:p>
        </w:tc>
        <w:tc>
          <w:tcPr>
            <w:tcW w:w="7478" w:type="dxa"/>
          </w:tcPr>
          <w:p w:rsidR="001A5717" w:rsidRDefault="002B549B" w:rsidP="00DE6B9F">
            <w:pPr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Капитальный ремонт насоса (</w:t>
            </w:r>
            <w:r w:rsidR="009A1EAF">
              <w:rPr>
                <w:sz w:val="32"/>
                <w:szCs w:val="32"/>
              </w:rPr>
              <w:t>частота проведения ремонта зависит от интенсивности использования</w:t>
            </w:r>
            <w:r>
              <w:rPr>
                <w:sz w:val="32"/>
                <w:szCs w:val="32"/>
              </w:rPr>
              <w:t xml:space="preserve"> насоса)</w:t>
            </w:r>
            <w:r w:rsidR="009A1EAF">
              <w:rPr>
                <w:sz w:val="32"/>
                <w:szCs w:val="32"/>
              </w:rPr>
              <w:t>.</w:t>
            </w:r>
          </w:p>
        </w:tc>
      </w:tr>
    </w:tbl>
    <w:p w:rsidR="002B549B" w:rsidRDefault="002B549B" w:rsidP="00DE6B9F">
      <w:pPr>
        <w:contextualSpacing/>
        <w:jc w:val="both"/>
        <w:rPr>
          <w:sz w:val="32"/>
          <w:szCs w:val="32"/>
        </w:rPr>
      </w:pPr>
    </w:p>
    <w:p w:rsidR="002B549B" w:rsidRDefault="002B549B" w:rsidP="00DE6B9F">
      <w:pPr>
        <w:contextualSpacing/>
        <w:jc w:val="both"/>
        <w:rPr>
          <w:sz w:val="32"/>
          <w:szCs w:val="32"/>
        </w:rPr>
      </w:pPr>
    </w:p>
    <w:p w:rsidR="00DE6B9F" w:rsidRDefault="008A7E87" w:rsidP="00137855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2523779</wp:posOffset>
            </wp:positionH>
            <wp:positionV relativeFrom="paragraph">
              <wp:posOffset>541654</wp:posOffset>
            </wp:positionV>
            <wp:extent cx="3644611" cy="1533525"/>
            <wp:effectExtent l="1905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611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6B9F">
        <w:rPr>
          <w:sz w:val="32"/>
          <w:szCs w:val="32"/>
        </w:rPr>
        <w:t xml:space="preserve">Меняйте масло в масляной камере каждые </w:t>
      </w:r>
      <w:r w:rsidR="009A1EAF">
        <w:rPr>
          <w:sz w:val="32"/>
          <w:szCs w:val="32"/>
        </w:rPr>
        <w:t>12</w:t>
      </w:r>
      <w:r w:rsidR="00DE6B9F">
        <w:rPr>
          <w:sz w:val="32"/>
          <w:szCs w:val="32"/>
        </w:rPr>
        <w:t xml:space="preserve"> месяцев</w:t>
      </w:r>
      <w:r w:rsidR="004F6F0C">
        <w:rPr>
          <w:sz w:val="32"/>
          <w:szCs w:val="32"/>
        </w:rPr>
        <w:t xml:space="preserve">. Используйте </w:t>
      </w:r>
      <w:r w:rsidR="005A0E3F">
        <w:rPr>
          <w:sz w:val="32"/>
          <w:szCs w:val="32"/>
        </w:rPr>
        <w:t>гидравлическое</w:t>
      </w:r>
      <w:r w:rsidR="004F6F0C">
        <w:rPr>
          <w:sz w:val="32"/>
          <w:szCs w:val="32"/>
        </w:rPr>
        <w:t xml:space="preserve"> масло</w:t>
      </w:r>
      <w:r w:rsidR="005A0E3F">
        <w:rPr>
          <w:sz w:val="32"/>
          <w:szCs w:val="32"/>
          <w:lang w:val="en-US"/>
        </w:rPr>
        <w:t>VG</w:t>
      </w:r>
      <w:r w:rsidR="005A0E3F" w:rsidRPr="005A0E3F">
        <w:rPr>
          <w:sz w:val="32"/>
          <w:szCs w:val="32"/>
        </w:rPr>
        <w:t>32</w:t>
      </w:r>
      <w:r w:rsidR="004F6F0C">
        <w:rPr>
          <w:sz w:val="32"/>
          <w:szCs w:val="32"/>
        </w:rPr>
        <w:t>,</w:t>
      </w:r>
      <w:r w:rsidR="00DE6B9F">
        <w:rPr>
          <w:sz w:val="32"/>
          <w:szCs w:val="32"/>
        </w:rPr>
        <w:t xml:space="preserve"> объем масла в соответствии с таблицей: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126"/>
      </w:tblGrid>
      <w:tr w:rsidR="004F6F0C" w:rsidTr="005A0E3F">
        <w:tc>
          <w:tcPr>
            <w:tcW w:w="1951" w:type="dxa"/>
          </w:tcPr>
          <w:p w:rsidR="004F6F0C" w:rsidRPr="004F6F0C" w:rsidRDefault="004F6F0C" w:rsidP="00137855">
            <w:pPr>
              <w:contextualSpacing/>
              <w:jc w:val="both"/>
              <w:rPr>
                <w:b/>
                <w:bCs/>
                <w:spacing w:val="-10"/>
                <w:sz w:val="32"/>
                <w:szCs w:val="32"/>
              </w:rPr>
            </w:pPr>
            <w:r w:rsidRPr="004F6F0C">
              <w:rPr>
                <w:b/>
                <w:bCs/>
                <w:spacing w:val="-10"/>
                <w:sz w:val="32"/>
                <w:szCs w:val="32"/>
              </w:rPr>
              <w:t>Модель</w:t>
            </w:r>
          </w:p>
        </w:tc>
        <w:tc>
          <w:tcPr>
            <w:tcW w:w="2126" w:type="dxa"/>
          </w:tcPr>
          <w:p w:rsidR="004F6F0C" w:rsidRPr="004F6F0C" w:rsidRDefault="004F6F0C" w:rsidP="00137855">
            <w:pPr>
              <w:contextualSpacing/>
              <w:jc w:val="both"/>
              <w:rPr>
                <w:b/>
                <w:bCs/>
                <w:spacing w:val="-10"/>
                <w:sz w:val="32"/>
                <w:szCs w:val="32"/>
              </w:rPr>
            </w:pPr>
            <w:r w:rsidRPr="004F6F0C">
              <w:rPr>
                <w:b/>
                <w:bCs/>
                <w:spacing w:val="-10"/>
                <w:sz w:val="32"/>
                <w:szCs w:val="32"/>
              </w:rPr>
              <w:t>Объем, мл</w:t>
            </w:r>
          </w:p>
        </w:tc>
      </w:tr>
      <w:tr w:rsidR="004F6F0C" w:rsidTr="005A0E3F">
        <w:tc>
          <w:tcPr>
            <w:tcW w:w="1951" w:type="dxa"/>
          </w:tcPr>
          <w:p w:rsidR="004F6F0C" w:rsidRPr="004F6F0C" w:rsidRDefault="005A0E3F" w:rsidP="00137855">
            <w:pPr>
              <w:contextualSpacing/>
              <w:jc w:val="both"/>
              <w:rPr>
                <w:bCs/>
                <w:spacing w:val="-1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80</w:t>
            </w:r>
            <w:r>
              <w:rPr>
                <w:b/>
                <w:color w:val="000000"/>
                <w:sz w:val="32"/>
                <w:szCs w:val="32"/>
                <w:lang w:val="en-US"/>
              </w:rPr>
              <w:t>KBS44</w:t>
            </w:r>
          </w:p>
        </w:tc>
        <w:tc>
          <w:tcPr>
            <w:tcW w:w="2126" w:type="dxa"/>
          </w:tcPr>
          <w:p w:rsidR="004F6F0C" w:rsidRDefault="005A0E3F" w:rsidP="004F6F0C">
            <w:pPr>
              <w:contextualSpacing/>
              <w:jc w:val="center"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1850</w:t>
            </w:r>
          </w:p>
        </w:tc>
      </w:tr>
      <w:tr w:rsidR="004F6F0C" w:rsidTr="005A0E3F">
        <w:tc>
          <w:tcPr>
            <w:tcW w:w="1951" w:type="dxa"/>
          </w:tcPr>
          <w:p w:rsidR="004F6F0C" w:rsidRPr="004F6F0C" w:rsidRDefault="005A0E3F" w:rsidP="00137855">
            <w:pPr>
              <w:contextualSpacing/>
              <w:jc w:val="both"/>
              <w:rPr>
                <w:bCs/>
                <w:spacing w:val="-1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100KBS46</w:t>
            </w:r>
          </w:p>
        </w:tc>
        <w:tc>
          <w:tcPr>
            <w:tcW w:w="2126" w:type="dxa"/>
          </w:tcPr>
          <w:p w:rsidR="004F6F0C" w:rsidRDefault="005A0E3F" w:rsidP="004F6F0C">
            <w:pPr>
              <w:contextualSpacing/>
              <w:jc w:val="center"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2350</w:t>
            </w:r>
          </w:p>
        </w:tc>
      </w:tr>
      <w:tr w:rsidR="004F6F0C" w:rsidTr="005A0E3F">
        <w:tc>
          <w:tcPr>
            <w:tcW w:w="1951" w:type="dxa"/>
          </w:tcPr>
          <w:p w:rsidR="004F6F0C" w:rsidRPr="004F6F0C" w:rsidRDefault="005A0E3F" w:rsidP="00137855">
            <w:pPr>
              <w:contextualSpacing/>
              <w:jc w:val="both"/>
              <w:rPr>
                <w:bCs/>
                <w:spacing w:val="-1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150KBS49</w:t>
            </w:r>
          </w:p>
        </w:tc>
        <w:tc>
          <w:tcPr>
            <w:tcW w:w="2126" w:type="dxa"/>
          </w:tcPr>
          <w:p w:rsidR="004F6F0C" w:rsidRDefault="005A0E3F" w:rsidP="004F6F0C">
            <w:pPr>
              <w:contextualSpacing/>
              <w:jc w:val="center"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2450</w:t>
            </w:r>
          </w:p>
        </w:tc>
      </w:tr>
    </w:tbl>
    <w:p w:rsidR="004F6F0C" w:rsidRDefault="004F6F0C" w:rsidP="00137855">
      <w:pPr>
        <w:contextualSpacing/>
        <w:jc w:val="both"/>
        <w:rPr>
          <w:bCs/>
          <w:spacing w:val="-10"/>
          <w:sz w:val="32"/>
          <w:szCs w:val="32"/>
        </w:rPr>
      </w:pPr>
    </w:p>
    <w:p w:rsidR="002B549B" w:rsidRDefault="002B549B" w:rsidP="00137855">
      <w:pPr>
        <w:contextualSpacing/>
        <w:jc w:val="both"/>
        <w:rPr>
          <w:bCs/>
          <w:spacing w:val="-10"/>
          <w:sz w:val="32"/>
          <w:szCs w:val="32"/>
        </w:rPr>
      </w:pPr>
    </w:p>
    <w:p w:rsidR="0034593E" w:rsidRDefault="0034593E" w:rsidP="00137855">
      <w:pPr>
        <w:contextualSpacing/>
        <w:jc w:val="both"/>
        <w:rPr>
          <w:bCs/>
          <w:spacing w:val="-10"/>
          <w:sz w:val="32"/>
          <w:szCs w:val="32"/>
        </w:rPr>
      </w:pPr>
    </w:p>
    <w:p w:rsidR="002B549B" w:rsidRPr="00DE6B9F" w:rsidRDefault="002B549B" w:rsidP="00137855">
      <w:pPr>
        <w:contextualSpacing/>
        <w:jc w:val="both"/>
        <w:rPr>
          <w:bCs/>
          <w:spacing w:val="-10"/>
          <w:sz w:val="32"/>
          <w:szCs w:val="32"/>
        </w:rPr>
      </w:pPr>
    </w:p>
    <w:p w:rsidR="00FA77A1" w:rsidRPr="0034593E" w:rsidRDefault="0081116C" w:rsidP="00137855">
      <w:pPr>
        <w:contextualSpacing/>
        <w:rPr>
          <w:b/>
          <w:bCs/>
          <w:spacing w:val="-10"/>
          <w:sz w:val="32"/>
          <w:szCs w:val="32"/>
        </w:rPr>
      </w:pPr>
      <w:r w:rsidRPr="00AE1E73">
        <w:rPr>
          <w:b/>
          <w:bCs/>
          <w:spacing w:val="-10"/>
          <w:sz w:val="32"/>
          <w:szCs w:val="32"/>
        </w:rPr>
        <w:t xml:space="preserve">6. </w:t>
      </w:r>
      <w:r w:rsidR="00A75F97" w:rsidRPr="00AE1E73">
        <w:rPr>
          <w:b/>
          <w:bCs/>
          <w:spacing w:val="-10"/>
          <w:sz w:val="32"/>
          <w:szCs w:val="32"/>
        </w:rPr>
        <w:t>Меры предосторожности</w:t>
      </w:r>
      <w:r w:rsidR="006520E1">
        <w:rPr>
          <w:b/>
          <w:bCs/>
          <w:spacing w:val="-10"/>
          <w:sz w:val="32"/>
          <w:szCs w:val="32"/>
        </w:rPr>
        <w:t>.</w:t>
      </w:r>
    </w:p>
    <w:p w:rsidR="0034593E" w:rsidRPr="004A51C6" w:rsidRDefault="0034593E" w:rsidP="0034593E">
      <w:pPr>
        <w:contextualSpacing/>
        <w:jc w:val="both"/>
        <w:rPr>
          <w:b/>
          <w:bCs/>
          <w:spacing w:val="-1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1. Для правильной и безопасной эксплуатации насоса внимательно прочтите данное руководство по эксплуатации и строго придерживайтесь его требований.</w:t>
      </w:r>
    </w:p>
    <w:p w:rsidR="0034593E" w:rsidRPr="00E32624" w:rsidRDefault="0034593E" w:rsidP="0034593E">
      <w:pPr>
        <w:contextualSpacing/>
        <w:jc w:val="both"/>
        <w:rPr>
          <w:bCs/>
          <w:spacing w:val="-10"/>
          <w:sz w:val="32"/>
          <w:szCs w:val="32"/>
        </w:rPr>
      </w:pPr>
      <w:r>
        <w:rPr>
          <w:bCs/>
          <w:spacing w:val="-10"/>
          <w:sz w:val="32"/>
          <w:szCs w:val="32"/>
        </w:rPr>
        <w:t>2. Эксплуатировать</w:t>
      </w:r>
      <w:r w:rsidR="00BA0AC6">
        <w:rPr>
          <w:bCs/>
          <w:spacing w:val="-10"/>
          <w:sz w:val="32"/>
          <w:szCs w:val="32"/>
        </w:rPr>
        <w:t xml:space="preserve"> </w:t>
      </w:r>
      <w:r>
        <w:rPr>
          <w:bCs/>
          <w:spacing w:val="-10"/>
          <w:sz w:val="32"/>
          <w:szCs w:val="32"/>
        </w:rPr>
        <w:t xml:space="preserve">насос </w:t>
      </w:r>
      <w:r w:rsidRPr="00E32624">
        <w:rPr>
          <w:bCs/>
          <w:spacing w:val="-10"/>
          <w:sz w:val="32"/>
          <w:szCs w:val="32"/>
        </w:rPr>
        <w:t>разрешается только в соответствии с назначением</w:t>
      </w:r>
      <w:r>
        <w:rPr>
          <w:bCs/>
          <w:spacing w:val="-10"/>
          <w:sz w:val="32"/>
          <w:szCs w:val="32"/>
        </w:rPr>
        <w:t>,</w:t>
      </w:r>
      <w:r w:rsidRPr="00E32624">
        <w:rPr>
          <w:bCs/>
          <w:spacing w:val="-10"/>
          <w:sz w:val="32"/>
          <w:szCs w:val="32"/>
        </w:rPr>
        <w:t xml:space="preserve"> указанным в  </w:t>
      </w:r>
      <w:r>
        <w:rPr>
          <w:bCs/>
          <w:spacing w:val="-10"/>
          <w:sz w:val="32"/>
          <w:szCs w:val="32"/>
        </w:rPr>
        <w:t xml:space="preserve">руководстве </w:t>
      </w:r>
      <w:r w:rsidRPr="00E32624">
        <w:rPr>
          <w:bCs/>
          <w:spacing w:val="-10"/>
          <w:sz w:val="32"/>
          <w:szCs w:val="32"/>
        </w:rPr>
        <w:t>по эксплуатации.</w:t>
      </w:r>
    </w:p>
    <w:p w:rsidR="0034593E" w:rsidRDefault="0034593E" w:rsidP="0034593E">
      <w:pPr>
        <w:contextualSpacing/>
        <w:jc w:val="both"/>
        <w:rPr>
          <w:bCs/>
          <w:spacing w:val="-10"/>
          <w:sz w:val="32"/>
          <w:szCs w:val="32"/>
        </w:rPr>
      </w:pPr>
      <w:r>
        <w:rPr>
          <w:bCs/>
          <w:spacing w:val="-10"/>
          <w:sz w:val="32"/>
          <w:szCs w:val="32"/>
        </w:rPr>
        <w:t xml:space="preserve">3. Запрещается </w:t>
      </w:r>
      <w:r w:rsidRPr="00E32624">
        <w:rPr>
          <w:bCs/>
          <w:spacing w:val="-10"/>
          <w:sz w:val="32"/>
          <w:szCs w:val="32"/>
        </w:rPr>
        <w:t xml:space="preserve">подвергать </w:t>
      </w:r>
      <w:r>
        <w:rPr>
          <w:bCs/>
          <w:spacing w:val="-10"/>
          <w:sz w:val="32"/>
          <w:szCs w:val="32"/>
        </w:rPr>
        <w:t>изделие</w:t>
      </w:r>
      <w:r w:rsidRPr="00E32624">
        <w:rPr>
          <w:bCs/>
          <w:spacing w:val="-10"/>
          <w:sz w:val="32"/>
          <w:szCs w:val="32"/>
        </w:rPr>
        <w:t xml:space="preserve"> ударам, пе</w:t>
      </w:r>
      <w:r>
        <w:rPr>
          <w:bCs/>
          <w:spacing w:val="-10"/>
          <w:sz w:val="32"/>
          <w:szCs w:val="32"/>
        </w:rPr>
        <w:t>регрузкам,</w:t>
      </w:r>
      <w:r w:rsidR="00BA0AC6">
        <w:rPr>
          <w:bCs/>
          <w:spacing w:val="-10"/>
          <w:sz w:val="32"/>
          <w:szCs w:val="32"/>
        </w:rPr>
        <w:t xml:space="preserve"> </w:t>
      </w:r>
      <w:r>
        <w:rPr>
          <w:bCs/>
          <w:spacing w:val="-10"/>
          <w:sz w:val="32"/>
          <w:szCs w:val="32"/>
        </w:rPr>
        <w:t>воздействию</w:t>
      </w:r>
      <w:r w:rsidRPr="00E32624">
        <w:rPr>
          <w:bCs/>
          <w:spacing w:val="-10"/>
          <w:sz w:val="32"/>
          <w:szCs w:val="32"/>
        </w:rPr>
        <w:t xml:space="preserve"> прямых солнечных лучей</w:t>
      </w:r>
      <w:r>
        <w:rPr>
          <w:bCs/>
          <w:spacing w:val="-10"/>
          <w:sz w:val="32"/>
          <w:szCs w:val="32"/>
        </w:rPr>
        <w:t>, мороза</w:t>
      </w:r>
      <w:r w:rsidRPr="00E32624">
        <w:rPr>
          <w:bCs/>
          <w:spacing w:val="-10"/>
          <w:sz w:val="32"/>
          <w:szCs w:val="32"/>
        </w:rPr>
        <w:t xml:space="preserve"> и нефтепродуктов.</w:t>
      </w:r>
    </w:p>
    <w:p w:rsidR="0034593E" w:rsidRPr="00E32624" w:rsidRDefault="0034593E" w:rsidP="0034593E">
      <w:pPr>
        <w:contextualSpacing/>
        <w:jc w:val="both"/>
        <w:rPr>
          <w:bCs/>
          <w:spacing w:val="-10"/>
          <w:sz w:val="32"/>
          <w:szCs w:val="32"/>
        </w:rPr>
      </w:pPr>
      <w:r>
        <w:rPr>
          <w:bCs/>
          <w:spacing w:val="-10"/>
          <w:sz w:val="32"/>
          <w:szCs w:val="32"/>
        </w:rPr>
        <w:t>4. Перед</w:t>
      </w:r>
      <w:r w:rsidR="00BA0AC6">
        <w:rPr>
          <w:bCs/>
          <w:spacing w:val="-10"/>
          <w:sz w:val="32"/>
          <w:szCs w:val="32"/>
        </w:rPr>
        <w:t xml:space="preserve"> </w:t>
      </w:r>
      <w:r>
        <w:rPr>
          <w:bCs/>
          <w:spacing w:val="-10"/>
          <w:sz w:val="32"/>
          <w:szCs w:val="32"/>
        </w:rPr>
        <w:t>установкой</w:t>
      </w:r>
      <w:r w:rsidRPr="00E32624">
        <w:rPr>
          <w:bCs/>
          <w:spacing w:val="-10"/>
          <w:sz w:val="32"/>
          <w:szCs w:val="32"/>
        </w:rPr>
        <w:t>, при переносе с одного рабочего места на другое, во время перерыва и по окончании работы</w:t>
      </w:r>
      <w:r>
        <w:rPr>
          <w:bCs/>
          <w:spacing w:val="-10"/>
          <w:sz w:val="32"/>
          <w:szCs w:val="32"/>
        </w:rPr>
        <w:t xml:space="preserve"> всегда отключайте насос</w:t>
      </w:r>
      <w:r w:rsidRPr="00E32624">
        <w:rPr>
          <w:bCs/>
          <w:spacing w:val="-10"/>
          <w:sz w:val="32"/>
          <w:szCs w:val="32"/>
        </w:rPr>
        <w:t xml:space="preserve"> от сети </w:t>
      </w:r>
      <w:r>
        <w:rPr>
          <w:bCs/>
          <w:spacing w:val="-10"/>
          <w:sz w:val="32"/>
          <w:szCs w:val="32"/>
        </w:rPr>
        <w:t>электрического питания.</w:t>
      </w:r>
    </w:p>
    <w:p w:rsidR="0034593E" w:rsidRPr="00E32624" w:rsidRDefault="0034593E" w:rsidP="0034593E">
      <w:pPr>
        <w:contextualSpacing/>
        <w:jc w:val="both"/>
        <w:rPr>
          <w:bCs/>
          <w:spacing w:val="-10"/>
          <w:sz w:val="32"/>
          <w:szCs w:val="32"/>
        </w:rPr>
      </w:pPr>
      <w:r>
        <w:rPr>
          <w:bCs/>
          <w:spacing w:val="-10"/>
          <w:sz w:val="32"/>
          <w:szCs w:val="32"/>
        </w:rPr>
        <w:t>5. Н</w:t>
      </w:r>
      <w:r w:rsidRPr="00E32624">
        <w:rPr>
          <w:bCs/>
          <w:spacing w:val="-10"/>
          <w:sz w:val="32"/>
          <w:szCs w:val="32"/>
        </w:rPr>
        <w:t>е допуск</w:t>
      </w:r>
      <w:r>
        <w:rPr>
          <w:bCs/>
          <w:spacing w:val="-10"/>
          <w:sz w:val="32"/>
          <w:szCs w:val="32"/>
        </w:rPr>
        <w:t>айте</w:t>
      </w:r>
      <w:r w:rsidRPr="00E32624">
        <w:rPr>
          <w:bCs/>
          <w:spacing w:val="-10"/>
          <w:sz w:val="32"/>
          <w:szCs w:val="32"/>
        </w:rPr>
        <w:t xml:space="preserve"> натягивания, перекручивания и попадания под различные грузы шнура </w:t>
      </w:r>
      <w:r>
        <w:rPr>
          <w:bCs/>
          <w:spacing w:val="-10"/>
          <w:sz w:val="32"/>
          <w:szCs w:val="32"/>
        </w:rPr>
        <w:t xml:space="preserve">электрического </w:t>
      </w:r>
      <w:r w:rsidRPr="00E32624">
        <w:rPr>
          <w:bCs/>
          <w:spacing w:val="-10"/>
          <w:sz w:val="32"/>
          <w:szCs w:val="32"/>
        </w:rPr>
        <w:t xml:space="preserve">питания, </w:t>
      </w:r>
      <w:r>
        <w:rPr>
          <w:bCs/>
          <w:spacing w:val="-10"/>
          <w:sz w:val="32"/>
          <w:szCs w:val="32"/>
        </w:rPr>
        <w:t>а также соприкосновения</w:t>
      </w:r>
      <w:r w:rsidRPr="00E32624">
        <w:rPr>
          <w:bCs/>
          <w:spacing w:val="-10"/>
          <w:sz w:val="32"/>
          <w:szCs w:val="32"/>
        </w:rPr>
        <w:t xml:space="preserve"> его </w:t>
      </w:r>
      <w:r w:rsidRPr="00275756">
        <w:rPr>
          <w:bCs/>
          <w:spacing w:val="-10"/>
          <w:sz w:val="32"/>
          <w:szCs w:val="32"/>
        </w:rPr>
        <w:t>с горячими и масляными поверхностями.</w:t>
      </w:r>
    </w:p>
    <w:p w:rsidR="0034593E" w:rsidRPr="00E32624" w:rsidRDefault="0034593E" w:rsidP="0034593E">
      <w:pPr>
        <w:contextualSpacing/>
        <w:jc w:val="both"/>
        <w:rPr>
          <w:bCs/>
          <w:spacing w:val="-10"/>
          <w:sz w:val="32"/>
          <w:szCs w:val="32"/>
        </w:rPr>
      </w:pPr>
      <w:r>
        <w:rPr>
          <w:bCs/>
          <w:spacing w:val="-10"/>
          <w:sz w:val="32"/>
          <w:szCs w:val="32"/>
        </w:rPr>
        <w:t xml:space="preserve">6. Запрещается </w:t>
      </w:r>
      <w:r w:rsidRPr="00E32624">
        <w:rPr>
          <w:bCs/>
          <w:spacing w:val="-10"/>
          <w:sz w:val="32"/>
          <w:szCs w:val="32"/>
        </w:rPr>
        <w:t>перегружа</w:t>
      </w:r>
      <w:r>
        <w:rPr>
          <w:bCs/>
          <w:spacing w:val="-10"/>
          <w:sz w:val="32"/>
          <w:szCs w:val="32"/>
        </w:rPr>
        <w:t>ть</w:t>
      </w:r>
      <w:r w:rsidR="00724ED3">
        <w:rPr>
          <w:bCs/>
          <w:spacing w:val="-10"/>
          <w:sz w:val="32"/>
          <w:szCs w:val="32"/>
        </w:rPr>
        <w:t xml:space="preserve"> </w:t>
      </w:r>
      <w:r>
        <w:rPr>
          <w:bCs/>
          <w:spacing w:val="-10"/>
          <w:sz w:val="32"/>
          <w:szCs w:val="32"/>
        </w:rPr>
        <w:t>насос.</w:t>
      </w:r>
    </w:p>
    <w:p w:rsidR="00AE33AC" w:rsidRDefault="0034593E" w:rsidP="00204AB0">
      <w:pPr>
        <w:contextualSpacing/>
        <w:jc w:val="both"/>
        <w:rPr>
          <w:bCs/>
          <w:spacing w:val="-10"/>
          <w:sz w:val="32"/>
          <w:szCs w:val="32"/>
        </w:rPr>
      </w:pPr>
      <w:r>
        <w:rPr>
          <w:b/>
          <w:bCs/>
          <w:spacing w:val="-10"/>
          <w:sz w:val="32"/>
          <w:szCs w:val="32"/>
        </w:rPr>
        <w:t>7</w:t>
      </w:r>
      <w:r>
        <w:rPr>
          <w:bCs/>
          <w:spacing w:val="-10"/>
          <w:sz w:val="32"/>
          <w:szCs w:val="32"/>
        </w:rPr>
        <w:t xml:space="preserve">. </w:t>
      </w:r>
      <w:r w:rsidR="00EF58B4" w:rsidRPr="00EF58B4">
        <w:rPr>
          <w:bCs/>
          <w:spacing w:val="-10"/>
          <w:sz w:val="32"/>
          <w:szCs w:val="32"/>
        </w:rPr>
        <w:t>Не перекачива</w:t>
      </w:r>
      <w:r w:rsidR="003C32DE">
        <w:rPr>
          <w:bCs/>
          <w:spacing w:val="-10"/>
          <w:sz w:val="32"/>
          <w:szCs w:val="32"/>
        </w:rPr>
        <w:t>йте</w:t>
      </w:r>
      <w:r w:rsidR="00EF58B4" w:rsidRPr="00EF58B4">
        <w:rPr>
          <w:bCs/>
          <w:spacing w:val="-10"/>
          <w:sz w:val="32"/>
          <w:szCs w:val="32"/>
        </w:rPr>
        <w:t xml:space="preserve"> агрессивные</w:t>
      </w:r>
      <w:r w:rsidR="003C32DE">
        <w:rPr>
          <w:bCs/>
          <w:spacing w:val="-10"/>
          <w:sz w:val="32"/>
          <w:szCs w:val="32"/>
        </w:rPr>
        <w:t>, легковоспламеняющиеся</w:t>
      </w:r>
      <w:r w:rsidR="00204AB0">
        <w:rPr>
          <w:bCs/>
          <w:spacing w:val="-10"/>
          <w:sz w:val="32"/>
          <w:szCs w:val="32"/>
        </w:rPr>
        <w:t xml:space="preserve"> или взрывчатые жидкости.</w:t>
      </w:r>
    </w:p>
    <w:p w:rsidR="000E13C8" w:rsidRPr="006D0D5D" w:rsidRDefault="0034593E" w:rsidP="00204AB0">
      <w:pPr>
        <w:contextualSpacing/>
        <w:jc w:val="both"/>
        <w:rPr>
          <w:bCs/>
          <w:spacing w:val="-10"/>
          <w:sz w:val="32"/>
          <w:szCs w:val="32"/>
        </w:rPr>
      </w:pPr>
      <w:r>
        <w:rPr>
          <w:bCs/>
          <w:spacing w:val="-10"/>
          <w:sz w:val="32"/>
          <w:szCs w:val="32"/>
        </w:rPr>
        <w:t>8</w:t>
      </w:r>
      <w:r w:rsidR="00204AB0">
        <w:rPr>
          <w:bCs/>
          <w:spacing w:val="-10"/>
          <w:sz w:val="32"/>
          <w:szCs w:val="32"/>
        </w:rPr>
        <w:t xml:space="preserve">. </w:t>
      </w:r>
      <w:r w:rsidR="00204AB0" w:rsidRPr="00204AB0">
        <w:rPr>
          <w:bCs/>
          <w:spacing w:val="-10"/>
          <w:sz w:val="32"/>
          <w:szCs w:val="32"/>
        </w:rPr>
        <w:t>Когда температура окружающей среды ниже 4°С или если насос долго не будет использоваться – слейте ж</w:t>
      </w:r>
      <w:r w:rsidR="002B549B">
        <w:rPr>
          <w:bCs/>
          <w:spacing w:val="-10"/>
          <w:sz w:val="32"/>
          <w:szCs w:val="32"/>
        </w:rPr>
        <w:t>идкость из рабочей камеры насоса</w:t>
      </w:r>
      <w:r w:rsidR="00204AB0" w:rsidRPr="00204AB0">
        <w:rPr>
          <w:bCs/>
          <w:spacing w:val="-10"/>
          <w:sz w:val="32"/>
          <w:szCs w:val="32"/>
        </w:rPr>
        <w:t xml:space="preserve"> и трубопроводной системы. </w:t>
      </w:r>
    </w:p>
    <w:p w:rsidR="00EF58B4" w:rsidRPr="00204AB0" w:rsidRDefault="00204AB0" w:rsidP="00204AB0">
      <w:pPr>
        <w:contextualSpacing/>
        <w:jc w:val="both"/>
        <w:rPr>
          <w:bCs/>
          <w:spacing w:val="-10"/>
          <w:sz w:val="32"/>
          <w:szCs w:val="32"/>
        </w:rPr>
      </w:pPr>
      <w:r w:rsidRPr="00204AB0">
        <w:rPr>
          <w:bCs/>
          <w:spacing w:val="-10"/>
          <w:sz w:val="32"/>
          <w:szCs w:val="32"/>
        </w:rPr>
        <w:t>Ес</w:t>
      </w:r>
      <w:r w:rsidR="000E13C8">
        <w:rPr>
          <w:bCs/>
          <w:spacing w:val="-10"/>
          <w:sz w:val="32"/>
          <w:szCs w:val="32"/>
        </w:rPr>
        <w:t>ли в рабочей камере насоса нет воды, запрещено</w:t>
      </w:r>
      <w:r w:rsidR="0034593E">
        <w:rPr>
          <w:bCs/>
          <w:spacing w:val="-10"/>
          <w:sz w:val="32"/>
          <w:szCs w:val="32"/>
        </w:rPr>
        <w:t xml:space="preserve"> включать его!</w:t>
      </w:r>
    </w:p>
    <w:p w:rsidR="00545713" w:rsidRDefault="0034593E" w:rsidP="00204AB0">
      <w:pPr>
        <w:contextualSpacing/>
        <w:jc w:val="both"/>
        <w:rPr>
          <w:bCs/>
          <w:spacing w:val="-10"/>
          <w:sz w:val="32"/>
          <w:szCs w:val="32"/>
        </w:rPr>
      </w:pPr>
      <w:r>
        <w:rPr>
          <w:bCs/>
          <w:spacing w:val="-10"/>
          <w:sz w:val="32"/>
          <w:szCs w:val="32"/>
        </w:rPr>
        <w:t>9</w:t>
      </w:r>
      <w:r w:rsidR="00545713">
        <w:rPr>
          <w:bCs/>
          <w:spacing w:val="-10"/>
          <w:sz w:val="32"/>
          <w:szCs w:val="32"/>
        </w:rPr>
        <w:t>. Во избежание несчастных случаев запрещается прикасаться к насосу во время его работы.</w:t>
      </w:r>
    </w:p>
    <w:p w:rsidR="00545713" w:rsidRDefault="0034593E" w:rsidP="00204AB0">
      <w:pPr>
        <w:contextualSpacing/>
        <w:jc w:val="both"/>
        <w:rPr>
          <w:bCs/>
          <w:spacing w:val="-10"/>
          <w:sz w:val="32"/>
          <w:szCs w:val="32"/>
        </w:rPr>
      </w:pPr>
      <w:r>
        <w:rPr>
          <w:bCs/>
          <w:spacing w:val="-10"/>
          <w:sz w:val="32"/>
          <w:szCs w:val="32"/>
        </w:rPr>
        <w:t>10</w:t>
      </w:r>
      <w:r w:rsidR="00545713">
        <w:rPr>
          <w:bCs/>
          <w:spacing w:val="-10"/>
          <w:sz w:val="32"/>
          <w:szCs w:val="32"/>
        </w:rPr>
        <w:t>. Перед техническим обслуживанием насос необходимо отключить от источника питания.</w:t>
      </w:r>
    </w:p>
    <w:p w:rsidR="0034593E" w:rsidRPr="0034593E" w:rsidRDefault="0034593E" w:rsidP="0034593E">
      <w:pPr>
        <w:contextualSpacing/>
        <w:jc w:val="both"/>
        <w:rPr>
          <w:bCs/>
          <w:spacing w:val="-10"/>
          <w:sz w:val="32"/>
          <w:szCs w:val="32"/>
        </w:rPr>
      </w:pPr>
      <w:r>
        <w:rPr>
          <w:bCs/>
          <w:spacing w:val="-10"/>
          <w:sz w:val="32"/>
          <w:szCs w:val="32"/>
        </w:rPr>
        <w:t>11</w:t>
      </w:r>
      <w:r w:rsidR="00545713">
        <w:rPr>
          <w:bCs/>
          <w:spacing w:val="-10"/>
          <w:sz w:val="32"/>
          <w:szCs w:val="32"/>
        </w:rPr>
        <w:t>. Питание насоса должно совпадать с параметрами сети, указанными в таблице с техническими характеристиками.</w:t>
      </w:r>
    </w:p>
    <w:p w:rsidR="0034593E" w:rsidRPr="004A51C6" w:rsidRDefault="0034593E" w:rsidP="0034593E">
      <w:pPr>
        <w:contextualSpacing/>
        <w:jc w:val="both"/>
        <w:rPr>
          <w:b/>
          <w:bCs/>
          <w:spacing w:val="-10"/>
          <w:sz w:val="32"/>
          <w:szCs w:val="32"/>
        </w:rPr>
      </w:pPr>
      <w:r>
        <w:rPr>
          <w:color w:val="000000"/>
          <w:sz w:val="32"/>
          <w:szCs w:val="32"/>
        </w:rPr>
        <w:t>12. Для правильной и безопасной эксплуатации насоса внимательно прочтите данное руководство по эксплуатации и строго придерживайтесь его требований.</w:t>
      </w:r>
    </w:p>
    <w:p w:rsidR="0034593E" w:rsidRPr="00E32624" w:rsidRDefault="0034593E" w:rsidP="0034593E">
      <w:pPr>
        <w:contextualSpacing/>
        <w:jc w:val="both"/>
        <w:rPr>
          <w:bCs/>
          <w:spacing w:val="-10"/>
          <w:sz w:val="32"/>
          <w:szCs w:val="32"/>
        </w:rPr>
      </w:pPr>
      <w:r>
        <w:rPr>
          <w:bCs/>
          <w:spacing w:val="-10"/>
          <w:sz w:val="32"/>
          <w:szCs w:val="32"/>
        </w:rPr>
        <w:t>13. Н</w:t>
      </w:r>
      <w:r w:rsidRPr="00E32624">
        <w:rPr>
          <w:bCs/>
          <w:spacing w:val="-10"/>
          <w:sz w:val="32"/>
          <w:szCs w:val="32"/>
        </w:rPr>
        <w:t xml:space="preserve">е </w:t>
      </w:r>
      <w:r>
        <w:rPr>
          <w:bCs/>
          <w:spacing w:val="-10"/>
          <w:sz w:val="32"/>
          <w:szCs w:val="32"/>
        </w:rPr>
        <w:t>передвигайте и не переносите изделие, держа его</w:t>
      </w:r>
      <w:r w:rsidRPr="00E32624">
        <w:rPr>
          <w:bCs/>
          <w:spacing w:val="-10"/>
          <w:sz w:val="32"/>
          <w:szCs w:val="32"/>
        </w:rPr>
        <w:t xml:space="preserve"> за шнур </w:t>
      </w:r>
      <w:r>
        <w:rPr>
          <w:bCs/>
          <w:spacing w:val="-10"/>
          <w:sz w:val="32"/>
          <w:szCs w:val="32"/>
        </w:rPr>
        <w:t>электрического питания.</w:t>
      </w:r>
    </w:p>
    <w:p w:rsidR="0034593E" w:rsidRPr="00427CD0" w:rsidRDefault="0034593E" w:rsidP="0034593E">
      <w:pPr>
        <w:contextualSpacing/>
        <w:jc w:val="both"/>
        <w:rPr>
          <w:bCs/>
          <w:spacing w:val="-10"/>
          <w:sz w:val="32"/>
          <w:szCs w:val="32"/>
        </w:rPr>
      </w:pPr>
      <w:r>
        <w:rPr>
          <w:bCs/>
          <w:spacing w:val="-10"/>
          <w:sz w:val="32"/>
          <w:szCs w:val="32"/>
        </w:rPr>
        <w:t>14</w:t>
      </w:r>
      <w:r w:rsidRPr="00427CD0">
        <w:rPr>
          <w:bCs/>
          <w:spacing w:val="-10"/>
          <w:sz w:val="32"/>
          <w:szCs w:val="32"/>
        </w:rPr>
        <w:t>. З</w:t>
      </w:r>
      <w:r>
        <w:rPr>
          <w:bCs/>
          <w:spacing w:val="-10"/>
          <w:sz w:val="32"/>
          <w:szCs w:val="32"/>
        </w:rPr>
        <w:t>апрещается эксплуатировать насос</w:t>
      </w:r>
      <w:r w:rsidRPr="00427CD0">
        <w:rPr>
          <w:bCs/>
          <w:spacing w:val="-10"/>
          <w:sz w:val="32"/>
          <w:szCs w:val="32"/>
        </w:rPr>
        <w:t xml:space="preserve"> при возникновении во время </w:t>
      </w:r>
      <w:r>
        <w:rPr>
          <w:bCs/>
          <w:spacing w:val="-10"/>
          <w:sz w:val="32"/>
          <w:szCs w:val="32"/>
        </w:rPr>
        <w:t xml:space="preserve">его </w:t>
      </w:r>
      <w:r w:rsidRPr="00427CD0">
        <w:rPr>
          <w:bCs/>
          <w:spacing w:val="-10"/>
          <w:sz w:val="32"/>
          <w:szCs w:val="32"/>
        </w:rPr>
        <w:t>работы хотя бы одной из следующих неисправностей:</w:t>
      </w:r>
    </w:p>
    <w:p w:rsidR="0034593E" w:rsidRPr="00427CD0" w:rsidRDefault="0034593E" w:rsidP="00F96C12">
      <w:pPr>
        <w:contextualSpacing/>
        <w:jc w:val="both"/>
        <w:rPr>
          <w:bCs/>
          <w:spacing w:val="-10"/>
          <w:sz w:val="32"/>
          <w:szCs w:val="32"/>
        </w:rPr>
      </w:pPr>
      <w:r w:rsidRPr="00427CD0">
        <w:rPr>
          <w:bCs/>
          <w:spacing w:val="-10"/>
          <w:sz w:val="32"/>
          <w:szCs w:val="32"/>
        </w:rPr>
        <w:t xml:space="preserve">  - повреждение </w:t>
      </w:r>
      <w:r>
        <w:rPr>
          <w:bCs/>
          <w:spacing w:val="-10"/>
          <w:sz w:val="32"/>
          <w:szCs w:val="32"/>
        </w:rPr>
        <w:t>штепселя</w:t>
      </w:r>
      <w:r w:rsidRPr="00427CD0">
        <w:rPr>
          <w:bCs/>
          <w:spacing w:val="-10"/>
          <w:sz w:val="32"/>
          <w:szCs w:val="32"/>
        </w:rPr>
        <w:t xml:space="preserve"> или шнура питания;</w:t>
      </w:r>
    </w:p>
    <w:p w:rsidR="0034593E" w:rsidRPr="00427CD0" w:rsidRDefault="0034593E" w:rsidP="00F96C12">
      <w:pPr>
        <w:contextualSpacing/>
        <w:jc w:val="both"/>
        <w:rPr>
          <w:bCs/>
          <w:spacing w:val="-10"/>
          <w:sz w:val="32"/>
          <w:szCs w:val="32"/>
        </w:rPr>
      </w:pPr>
      <w:r w:rsidRPr="00427CD0">
        <w:rPr>
          <w:bCs/>
          <w:spacing w:val="-10"/>
          <w:sz w:val="32"/>
          <w:szCs w:val="32"/>
        </w:rPr>
        <w:t xml:space="preserve">  - появление запаха или дыма</w:t>
      </w:r>
      <w:r>
        <w:rPr>
          <w:bCs/>
          <w:spacing w:val="-10"/>
          <w:sz w:val="32"/>
          <w:szCs w:val="32"/>
        </w:rPr>
        <w:t>,</w:t>
      </w:r>
      <w:r w:rsidRPr="00427CD0">
        <w:rPr>
          <w:bCs/>
          <w:spacing w:val="-10"/>
          <w:sz w:val="32"/>
          <w:szCs w:val="32"/>
        </w:rPr>
        <w:t xml:space="preserve"> характерного для горящей изоляции;</w:t>
      </w:r>
    </w:p>
    <w:p w:rsidR="0034593E" w:rsidRDefault="0034593E" w:rsidP="00F96C12">
      <w:pPr>
        <w:contextualSpacing/>
        <w:jc w:val="both"/>
        <w:rPr>
          <w:bCs/>
          <w:spacing w:val="-10"/>
          <w:sz w:val="32"/>
          <w:szCs w:val="32"/>
        </w:rPr>
      </w:pPr>
      <w:r w:rsidRPr="00427CD0">
        <w:rPr>
          <w:bCs/>
          <w:spacing w:val="-10"/>
          <w:sz w:val="32"/>
          <w:szCs w:val="32"/>
        </w:rPr>
        <w:t xml:space="preserve">  - поломка или появление трещин в корпусных деталях.</w:t>
      </w:r>
    </w:p>
    <w:p w:rsidR="0034593E" w:rsidRDefault="00724ED3" w:rsidP="0034593E">
      <w:pPr>
        <w:ind w:firstLine="709"/>
        <w:contextualSpacing/>
        <w:jc w:val="both"/>
        <w:rPr>
          <w:bCs/>
          <w:spacing w:val="-10"/>
          <w:sz w:val="32"/>
          <w:szCs w:val="32"/>
        </w:rPr>
      </w:pPr>
      <w:r>
        <w:rPr>
          <w:bCs/>
          <w:spacing w:val="-10"/>
          <w:sz w:val="32"/>
          <w:szCs w:val="32"/>
        </w:rPr>
        <w:t xml:space="preserve">  </w:t>
      </w:r>
    </w:p>
    <w:p w:rsidR="00724ED3" w:rsidRPr="00BD0A63" w:rsidRDefault="00724ED3" w:rsidP="0034593E">
      <w:pPr>
        <w:ind w:firstLine="709"/>
        <w:contextualSpacing/>
        <w:jc w:val="both"/>
        <w:rPr>
          <w:bCs/>
          <w:spacing w:val="-10"/>
          <w:sz w:val="32"/>
          <w:szCs w:val="32"/>
        </w:rPr>
      </w:pPr>
    </w:p>
    <w:p w:rsidR="0034593E" w:rsidRPr="0034593E" w:rsidRDefault="0034593E" w:rsidP="0034593E">
      <w:pPr>
        <w:contextualSpacing/>
        <w:jc w:val="both"/>
        <w:rPr>
          <w:b/>
          <w:bCs/>
          <w:i/>
          <w:spacing w:val="-10"/>
          <w:sz w:val="32"/>
          <w:szCs w:val="32"/>
        </w:rPr>
      </w:pPr>
      <w:r w:rsidRPr="0034593E">
        <w:rPr>
          <w:b/>
          <w:bCs/>
          <w:i/>
          <w:spacing w:val="-10"/>
          <w:sz w:val="32"/>
          <w:szCs w:val="32"/>
        </w:rPr>
        <w:t xml:space="preserve"> ЗАПРЕЩАЕТСЯ:</w:t>
      </w:r>
    </w:p>
    <w:p w:rsidR="0034593E" w:rsidRPr="00A67BC3" w:rsidRDefault="0034593E" w:rsidP="00F96C12">
      <w:pPr>
        <w:contextualSpacing/>
        <w:jc w:val="both"/>
        <w:rPr>
          <w:bCs/>
          <w:spacing w:val="-10"/>
          <w:sz w:val="32"/>
          <w:szCs w:val="32"/>
        </w:rPr>
      </w:pPr>
      <w:r>
        <w:rPr>
          <w:bCs/>
          <w:spacing w:val="-10"/>
          <w:sz w:val="32"/>
          <w:szCs w:val="32"/>
        </w:rPr>
        <w:lastRenderedPageBreak/>
        <w:t>1. о</w:t>
      </w:r>
      <w:r w:rsidRPr="00A67BC3">
        <w:rPr>
          <w:bCs/>
          <w:spacing w:val="-10"/>
          <w:sz w:val="32"/>
          <w:szCs w:val="32"/>
        </w:rPr>
        <w:t xml:space="preserve">бслуживание и ремонт </w:t>
      </w:r>
      <w:r>
        <w:rPr>
          <w:bCs/>
          <w:spacing w:val="-10"/>
          <w:sz w:val="32"/>
          <w:szCs w:val="32"/>
        </w:rPr>
        <w:t>подключенного</w:t>
      </w:r>
      <w:r w:rsidR="00BA0AC6">
        <w:rPr>
          <w:bCs/>
          <w:spacing w:val="-10"/>
          <w:sz w:val="32"/>
          <w:szCs w:val="32"/>
        </w:rPr>
        <w:t xml:space="preserve"> </w:t>
      </w:r>
      <w:r>
        <w:rPr>
          <w:bCs/>
          <w:spacing w:val="-10"/>
          <w:sz w:val="32"/>
          <w:szCs w:val="32"/>
        </w:rPr>
        <w:t>к электросети насоса</w:t>
      </w:r>
      <w:r w:rsidRPr="00275756">
        <w:rPr>
          <w:bCs/>
          <w:spacing w:val="-10"/>
          <w:sz w:val="32"/>
          <w:szCs w:val="32"/>
        </w:rPr>
        <w:t>;</w:t>
      </w:r>
    </w:p>
    <w:p w:rsidR="0034593E" w:rsidRPr="00A67BC3" w:rsidRDefault="0034593E" w:rsidP="00F96C12">
      <w:pPr>
        <w:contextualSpacing/>
        <w:jc w:val="both"/>
        <w:rPr>
          <w:bCs/>
          <w:spacing w:val="-10"/>
          <w:sz w:val="32"/>
          <w:szCs w:val="32"/>
        </w:rPr>
      </w:pPr>
      <w:r>
        <w:rPr>
          <w:bCs/>
          <w:spacing w:val="-10"/>
          <w:sz w:val="32"/>
          <w:szCs w:val="32"/>
        </w:rPr>
        <w:t>2. э</w:t>
      </w:r>
      <w:r w:rsidRPr="00A67BC3">
        <w:rPr>
          <w:bCs/>
          <w:spacing w:val="-10"/>
          <w:sz w:val="32"/>
          <w:szCs w:val="32"/>
        </w:rPr>
        <w:t>ксплуатировать изделие внутри котло</w:t>
      </w:r>
      <w:r>
        <w:rPr>
          <w:bCs/>
          <w:spacing w:val="-10"/>
          <w:sz w:val="32"/>
          <w:szCs w:val="32"/>
        </w:rPr>
        <w:t xml:space="preserve">в, резервуаров и в помещениях </w:t>
      </w:r>
      <w:r w:rsidR="00F96C12">
        <w:rPr>
          <w:bCs/>
          <w:spacing w:val="-10"/>
          <w:sz w:val="32"/>
          <w:szCs w:val="32"/>
        </w:rPr>
        <w:t>с</w:t>
      </w:r>
      <w:r w:rsidRPr="00A67BC3">
        <w:rPr>
          <w:bCs/>
          <w:spacing w:val="-10"/>
          <w:sz w:val="32"/>
          <w:szCs w:val="32"/>
        </w:rPr>
        <w:t xml:space="preserve"> взрывоопасными веществами;</w:t>
      </w:r>
    </w:p>
    <w:p w:rsidR="0034593E" w:rsidRPr="00A67BC3" w:rsidRDefault="0034593E" w:rsidP="00F96C12">
      <w:pPr>
        <w:contextualSpacing/>
        <w:jc w:val="both"/>
        <w:rPr>
          <w:bCs/>
          <w:spacing w:val="-10"/>
          <w:sz w:val="32"/>
          <w:szCs w:val="32"/>
        </w:rPr>
      </w:pPr>
      <w:r>
        <w:rPr>
          <w:bCs/>
          <w:spacing w:val="-10"/>
          <w:sz w:val="32"/>
          <w:szCs w:val="32"/>
        </w:rPr>
        <w:t>3. подключать насос</w:t>
      </w:r>
      <w:r w:rsidRPr="00A67BC3">
        <w:rPr>
          <w:bCs/>
          <w:spacing w:val="-10"/>
          <w:sz w:val="32"/>
          <w:szCs w:val="32"/>
        </w:rPr>
        <w:t xml:space="preserve"> с неисправным </w:t>
      </w:r>
      <w:r>
        <w:rPr>
          <w:bCs/>
          <w:spacing w:val="-10"/>
          <w:sz w:val="32"/>
          <w:szCs w:val="32"/>
        </w:rPr>
        <w:t>мотором к электросети</w:t>
      </w:r>
      <w:r w:rsidRPr="00A67BC3">
        <w:rPr>
          <w:bCs/>
          <w:spacing w:val="-10"/>
          <w:sz w:val="32"/>
          <w:szCs w:val="32"/>
        </w:rPr>
        <w:t>;</w:t>
      </w:r>
    </w:p>
    <w:p w:rsidR="0034593E" w:rsidRPr="00BD0A63" w:rsidRDefault="0034593E" w:rsidP="00F96C12">
      <w:pPr>
        <w:contextualSpacing/>
        <w:jc w:val="both"/>
        <w:rPr>
          <w:bCs/>
          <w:spacing w:val="-10"/>
          <w:sz w:val="32"/>
          <w:szCs w:val="32"/>
        </w:rPr>
      </w:pPr>
      <w:r>
        <w:rPr>
          <w:bCs/>
          <w:spacing w:val="-10"/>
          <w:sz w:val="32"/>
          <w:szCs w:val="32"/>
        </w:rPr>
        <w:t>4. производить ремонт мотора изделия самостоятельно.</w:t>
      </w:r>
    </w:p>
    <w:p w:rsidR="0034593E" w:rsidRDefault="0034593E" w:rsidP="0034593E">
      <w:pPr>
        <w:autoSpaceDE w:val="0"/>
        <w:autoSpaceDN w:val="0"/>
        <w:adjustRightInd w:val="0"/>
        <w:jc w:val="both"/>
        <w:rPr>
          <w:rFonts w:eastAsia="SimSun"/>
          <w:b/>
          <w:sz w:val="32"/>
          <w:szCs w:val="32"/>
        </w:rPr>
      </w:pPr>
    </w:p>
    <w:p w:rsidR="0034593E" w:rsidRDefault="0034593E" w:rsidP="0034593E">
      <w:pPr>
        <w:autoSpaceDE w:val="0"/>
        <w:autoSpaceDN w:val="0"/>
        <w:adjustRightInd w:val="0"/>
        <w:jc w:val="both"/>
        <w:rPr>
          <w:rFonts w:eastAsia="SimSun"/>
          <w:b/>
          <w:sz w:val="32"/>
          <w:szCs w:val="32"/>
        </w:rPr>
      </w:pPr>
      <w:r>
        <w:rPr>
          <w:rFonts w:eastAsia="SimSun"/>
          <w:b/>
          <w:sz w:val="32"/>
          <w:szCs w:val="32"/>
        </w:rPr>
        <w:t xml:space="preserve">Внимание! Сальник насоса является быстроизнашивающейся деталью, особенно если насос </w:t>
      </w:r>
      <w:r w:rsidRPr="00667099">
        <w:rPr>
          <w:rFonts w:eastAsia="SimSun"/>
          <w:b/>
          <w:sz w:val="32"/>
          <w:szCs w:val="32"/>
        </w:rPr>
        <w:t xml:space="preserve">иногда работает без воды. </w:t>
      </w:r>
      <w:r>
        <w:rPr>
          <w:rFonts w:eastAsia="SimSun"/>
          <w:b/>
          <w:sz w:val="32"/>
          <w:szCs w:val="32"/>
        </w:rPr>
        <w:t xml:space="preserve">При появлении течи из сальника Вам необходимо немедленно заменить сальник! Если не произвести замену сальника немедленно, </w:t>
      </w:r>
      <w:r w:rsidRPr="00667099">
        <w:rPr>
          <w:b/>
          <w:bCs/>
          <w:sz w:val="32"/>
          <w:szCs w:val="32"/>
        </w:rPr>
        <w:t>вода затечет в статор,  что приведет к негарантийной поломке</w:t>
      </w:r>
      <w:r>
        <w:rPr>
          <w:b/>
          <w:bCs/>
          <w:sz w:val="32"/>
          <w:szCs w:val="32"/>
        </w:rPr>
        <w:t xml:space="preserve"> насоса</w:t>
      </w:r>
      <w:r w:rsidRPr="00667099">
        <w:rPr>
          <w:b/>
          <w:bCs/>
          <w:sz w:val="32"/>
          <w:szCs w:val="32"/>
        </w:rPr>
        <w:t>.</w:t>
      </w:r>
    </w:p>
    <w:p w:rsidR="004F6F0C" w:rsidRDefault="004F6F0C" w:rsidP="0081116C">
      <w:pPr>
        <w:contextualSpacing/>
        <w:rPr>
          <w:b/>
          <w:bCs/>
          <w:spacing w:val="-10"/>
          <w:sz w:val="32"/>
          <w:szCs w:val="32"/>
        </w:rPr>
      </w:pPr>
    </w:p>
    <w:p w:rsidR="00F662DB" w:rsidRDefault="00EB4871" w:rsidP="0081116C">
      <w:pPr>
        <w:contextualSpacing/>
        <w:rPr>
          <w:b/>
          <w:bCs/>
          <w:spacing w:val="-10"/>
          <w:sz w:val="32"/>
          <w:szCs w:val="32"/>
        </w:rPr>
      </w:pPr>
      <w:r>
        <w:rPr>
          <w:b/>
          <w:bCs/>
          <w:spacing w:val="-10"/>
          <w:sz w:val="32"/>
          <w:szCs w:val="32"/>
        </w:rPr>
        <w:t>7</w:t>
      </w:r>
      <w:r w:rsidR="0081116C">
        <w:rPr>
          <w:b/>
          <w:bCs/>
          <w:spacing w:val="-10"/>
          <w:sz w:val="32"/>
          <w:szCs w:val="32"/>
        </w:rPr>
        <w:t xml:space="preserve">. </w:t>
      </w:r>
      <w:r w:rsidR="00204AB0" w:rsidRPr="004F6F0C">
        <w:rPr>
          <w:b/>
          <w:bCs/>
          <w:spacing w:val="-10"/>
          <w:sz w:val="32"/>
          <w:szCs w:val="32"/>
        </w:rPr>
        <w:t>Хранение</w:t>
      </w:r>
    </w:p>
    <w:p w:rsidR="002B549B" w:rsidRPr="002B549B" w:rsidRDefault="002B549B" w:rsidP="002B549B">
      <w:pPr>
        <w:contextualSpacing/>
        <w:jc w:val="both"/>
        <w:rPr>
          <w:rFonts w:eastAsia="SimSun"/>
          <w:sz w:val="32"/>
          <w:szCs w:val="32"/>
        </w:rPr>
      </w:pPr>
      <w:r w:rsidRPr="000739AC">
        <w:rPr>
          <w:rFonts w:eastAsia="SimSun"/>
          <w:sz w:val="32"/>
          <w:szCs w:val="32"/>
        </w:rPr>
        <w:t xml:space="preserve">Не следует оставлять не работающий насос в воде на длительное время. Насос необходимо извлечь, дать ему поработать в чистой воде несколько минут, чтобы удалить загрязнения внутри насоса, очистить его снаружи, протереть, высушить, смазать консервационным маслом и хранить в сухом проветриваемом помещении. </w:t>
      </w:r>
    </w:p>
    <w:p w:rsidR="002B00C1" w:rsidRDefault="00204AB0" w:rsidP="0081116C">
      <w:pPr>
        <w:contextualSpacing/>
        <w:jc w:val="both"/>
        <w:rPr>
          <w:bCs/>
          <w:spacing w:val="-10"/>
          <w:sz w:val="32"/>
          <w:szCs w:val="32"/>
        </w:rPr>
      </w:pPr>
      <w:r w:rsidRPr="00204AB0">
        <w:rPr>
          <w:bCs/>
          <w:spacing w:val="-10"/>
          <w:sz w:val="32"/>
          <w:szCs w:val="32"/>
        </w:rPr>
        <w:t>Хранить н</w:t>
      </w:r>
      <w:r w:rsidR="00FB4E02" w:rsidRPr="00204AB0">
        <w:rPr>
          <w:bCs/>
          <w:spacing w:val="-10"/>
          <w:sz w:val="32"/>
          <w:szCs w:val="32"/>
        </w:rPr>
        <w:t xml:space="preserve">асос необходимо </w:t>
      </w:r>
      <w:r w:rsidR="002B00C1" w:rsidRPr="00204AB0">
        <w:rPr>
          <w:bCs/>
          <w:spacing w:val="-10"/>
          <w:sz w:val="32"/>
          <w:szCs w:val="32"/>
        </w:rPr>
        <w:t xml:space="preserve">в </w:t>
      </w:r>
      <w:r w:rsidRPr="00204AB0">
        <w:rPr>
          <w:bCs/>
          <w:spacing w:val="-10"/>
          <w:sz w:val="32"/>
          <w:szCs w:val="32"/>
        </w:rPr>
        <w:t xml:space="preserve">хорошо проветриваемом, </w:t>
      </w:r>
      <w:r w:rsidR="002B00C1" w:rsidRPr="00204AB0">
        <w:rPr>
          <w:bCs/>
          <w:spacing w:val="-10"/>
          <w:sz w:val="32"/>
          <w:szCs w:val="32"/>
        </w:rPr>
        <w:t>сухом</w:t>
      </w:r>
      <w:r w:rsidRPr="00204AB0">
        <w:rPr>
          <w:bCs/>
          <w:spacing w:val="-10"/>
          <w:sz w:val="32"/>
          <w:szCs w:val="32"/>
        </w:rPr>
        <w:t>, защищенном от влаги</w:t>
      </w:r>
      <w:r w:rsidR="000E13C8">
        <w:rPr>
          <w:bCs/>
          <w:spacing w:val="-10"/>
          <w:sz w:val="32"/>
          <w:szCs w:val="32"/>
        </w:rPr>
        <w:t>,</w:t>
      </w:r>
      <w:r w:rsidRPr="00204AB0">
        <w:rPr>
          <w:bCs/>
          <w:spacing w:val="-10"/>
          <w:sz w:val="32"/>
          <w:szCs w:val="32"/>
        </w:rPr>
        <w:t xml:space="preserve"> прямых солнечных лучей </w:t>
      </w:r>
      <w:r w:rsidR="000E13C8">
        <w:rPr>
          <w:bCs/>
          <w:spacing w:val="-10"/>
          <w:sz w:val="32"/>
          <w:szCs w:val="32"/>
        </w:rPr>
        <w:t xml:space="preserve">и мороза </w:t>
      </w:r>
      <w:r w:rsidRPr="00204AB0">
        <w:rPr>
          <w:bCs/>
          <w:spacing w:val="-10"/>
          <w:sz w:val="32"/>
          <w:szCs w:val="32"/>
        </w:rPr>
        <w:t>помещении</w:t>
      </w:r>
      <w:r w:rsidR="002B00C1" w:rsidRPr="00204AB0">
        <w:rPr>
          <w:bCs/>
          <w:spacing w:val="-10"/>
          <w:sz w:val="32"/>
          <w:szCs w:val="32"/>
        </w:rPr>
        <w:t>.</w:t>
      </w:r>
    </w:p>
    <w:p w:rsidR="00D7300E" w:rsidRDefault="00D7300E" w:rsidP="009B7F77">
      <w:pPr>
        <w:autoSpaceDE w:val="0"/>
        <w:autoSpaceDN w:val="0"/>
        <w:adjustRightInd w:val="0"/>
        <w:ind w:firstLine="709"/>
        <w:jc w:val="both"/>
        <w:rPr>
          <w:color w:val="000000"/>
          <w:sz w:val="32"/>
          <w:szCs w:val="32"/>
        </w:rPr>
      </w:pPr>
    </w:p>
    <w:p w:rsidR="00644599" w:rsidRPr="004F6F0C" w:rsidRDefault="00EB4871" w:rsidP="0081116C">
      <w:pPr>
        <w:contextualSpacing/>
        <w:rPr>
          <w:b/>
          <w:bCs/>
          <w:spacing w:val="-10"/>
          <w:sz w:val="32"/>
          <w:szCs w:val="32"/>
        </w:rPr>
      </w:pPr>
      <w:r w:rsidRPr="004F6F0C">
        <w:rPr>
          <w:b/>
          <w:bCs/>
          <w:spacing w:val="-10"/>
          <w:sz w:val="32"/>
          <w:szCs w:val="32"/>
        </w:rPr>
        <w:t>8</w:t>
      </w:r>
      <w:r w:rsidR="0081116C" w:rsidRPr="004F6F0C">
        <w:rPr>
          <w:b/>
          <w:bCs/>
          <w:spacing w:val="-10"/>
          <w:sz w:val="32"/>
          <w:szCs w:val="32"/>
        </w:rPr>
        <w:t xml:space="preserve">. </w:t>
      </w:r>
      <w:r w:rsidR="00204AB0" w:rsidRPr="004F6F0C">
        <w:rPr>
          <w:b/>
          <w:bCs/>
          <w:spacing w:val="-10"/>
          <w:sz w:val="32"/>
          <w:szCs w:val="32"/>
        </w:rPr>
        <w:t>Возможные неисправности и способы их устранения</w:t>
      </w:r>
    </w:p>
    <w:tbl>
      <w:tblPr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93"/>
        <w:gridCol w:w="3811"/>
        <w:gridCol w:w="3402"/>
      </w:tblGrid>
      <w:tr w:rsidR="005933E1" w:rsidRPr="003D1E75" w:rsidTr="00F06B25">
        <w:trPr>
          <w:trHeight w:val="844"/>
        </w:trPr>
        <w:tc>
          <w:tcPr>
            <w:tcW w:w="2993" w:type="dxa"/>
            <w:shd w:val="clear" w:color="auto" w:fill="auto"/>
            <w:vAlign w:val="center"/>
          </w:tcPr>
          <w:p w:rsidR="005933E1" w:rsidRPr="003D1E75" w:rsidRDefault="00204AB0" w:rsidP="00F30F1B">
            <w:pPr>
              <w:contextualSpacing/>
              <w:jc w:val="center"/>
              <w:rPr>
                <w:b/>
                <w:bCs/>
                <w:spacing w:val="-10"/>
                <w:sz w:val="32"/>
                <w:szCs w:val="32"/>
              </w:rPr>
            </w:pPr>
            <w:r>
              <w:rPr>
                <w:b/>
                <w:bCs/>
                <w:spacing w:val="-10"/>
                <w:sz w:val="32"/>
                <w:szCs w:val="32"/>
              </w:rPr>
              <w:t>Возможная н</w:t>
            </w:r>
            <w:r w:rsidR="005933E1" w:rsidRPr="003D1E75">
              <w:rPr>
                <w:b/>
                <w:bCs/>
                <w:spacing w:val="-10"/>
                <w:sz w:val="32"/>
                <w:szCs w:val="32"/>
              </w:rPr>
              <w:t>еисправность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5933E1" w:rsidRPr="003D1E75" w:rsidRDefault="00204AB0" w:rsidP="00F30F1B">
            <w:pPr>
              <w:contextualSpacing/>
              <w:jc w:val="center"/>
              <w:rPr>
                <w:b/>
                <w:bCs/>
                <w:spacing w:val="-10"/>
                <w:sz w:val="32"/>
                <w:szCs w:val="32"/>
              </w:rPr>
            </w:pPr>
            <w:r>
              <w:rPr>
                <w:b/>
                <w:bCs/>
                <w:spacing w:val="-10"/>
                <w:sz w:val="32"/>
                <w:szCs w:val="32"/>
              </w:rPr>
              <w:t>П</w:t>
            </w:r>
            <w:r w:rsidR="005933E1" w:rsidRPr="003D1E75">
              <w:rPr>
                <w:b/>
                <w:bCs/>
                <w:spacing w:val="-10"/>
                <w:sz w:val="32"/>
                <w:szCs w:val="32"/>
              </w:rPr>
              <w:t>ричина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4AB0" w:rsidRDefault="00204AB0" w:rsidP="00204AB0">
            <w:pPr>
              <w:ind w:left="-851"/>
              <w:contextualSpacing/>
              <w:jc w:val="center"/>
              <w:rPr>
                <w:b/>
                <w:bCs/>
                <w:spacing w:val="-10"/>
                <w:sz w:val="32"/>
                <w:szCs w:val="32"/>
              </w:rPr>
            </w:pPr>
            <w:r>
              <w:rPr>
                <w:b/>
                <w:bCs/>
                <w:spacing w:val="-10"/>
                <w:sz w:val="32"/>
                <w:szCs w:val="32"/>
              </w:rPr>
              <w:t xml:space="preserve">Устранение </w:t>
            </w:r>
          </w:p>
          <w:p w:rsidR="005933E1" w:rsidRPr="003D1E75" w:rsidRDefault="00204AB0" w:rsidP="00204AB0">
            <w:pPr>
              <w:ind w:left="-851"/>
              <w:contextualSpacing/>
              <w:jc w:val="center"/>
              <w:rPr>
                <w:b/>
                <w:bCs/>
                <w:spacing w:val="-10"/>
                <w:sz w:val="32"/>
                <w:szCs w:val="32"/>
              </w:rPr>
            </w:pPr>
            <w:r>
              <w:rPr>
                <w:b/>
                <w:bCs/>
                <w:spacing w:val="-10"/>
                <w:sz w:val="32"/>
                <w:szCs w:val="32"/>
              </w:rPr>
              <w:t>неисправности</w:t>
            </w:r>
          </w:p>
        </w:tc>
      </w:tr>
      <w:tr w:rsidR="00FB1D05" w:rsidRPr="003D1E75" w:rsidTr="00F06B25">
        <w:tc>
          <w:tcPr>
            <w:tcW w:w="2993" w:type="dxa"/>
            <w:vMerge w:val="restart"/>
            <w:shd w:val="clear" w:color="auto" w:fill="auto"/>
            <w:vAlign w:val="center"/>
          </w:tcPr>
          <w:p w:rsidR="00FB1D05" w:rsidRPr="00F30F1B" w:rsidRDefault="00FB1D05" w:rsidP="007C51B3">
            <w:pPr>
              <w:ind w:left="176"/>
              <w:contextualSpacing/>
              <w:rPr>
                <w:bCs/>
                <w:spacing w:val="-10"/>
                <w:sz w:val="32"/>
                <w:szCs w:val="32"/>
              </w:rPr>
            </w:pPr>
            <w:r w:rsidRPr="00F30F1B">
              <w:rPr>
                <w:bCs/>
                <w:spacing w:val="-10"/>
                <w:sz w:val="32"/>
                <w:szCs w:val="32"/>
              </w:rPr>
              <w:t>Насос не</w:t>
            </w:r>
            <w:r w:rsidR="00724ED3">
              <w:rPr>
                <w:bCs/>
                <w:spacing w:val="-10"/>
                <w:sz w:val="32"/>
                <w:szCs w:val="32"/>
              </w:rPr>
              <w:t xml:space="preserve"> </w:t>
            </w:r>
            <w:r>
              <w:rPr>
                <w:bCs/>
                <w:spacing w:val="-10"/>
                <w:sz w:val="32"/>
                <w:szCs w:val="32"/>
              </w:rPr>
              <w:t>з</w:t>
            </w:r>
            <w:r w:rsidRPr="00F30F1B">
              <w:rPr>
                <w:bCs/>
                <w:spacing w:val="-10"/>
                <w:sz w:val="32"/>
                <w:szCs w:val="32"/>
              </w:rPr>
              <w:t>апускается</w:t>
            </w:r>
            <w:r w:rsidR="00115F0F">
              <w:rPr>
                <w:bCs/>
                <w:spacing w:val="-10"/>
                <w:sz w:val="32"/>
                <w:szCs w:val="32"/>
              </w:rPr>
              <w:t>.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FB1D05" w:rsidRPr="00CF0951" w:rsidRDefault="007C51B3" w:rsidP="007C51B3">
            <w:pPr>
              <w:ind w:left="-108" w:right="176"/>
              <w:contextualSpacing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Низкое напряжение питания</w:t>
            </w:r>
            <w:r w:rsidR="00115F0F">
              <w:rPr>
                <w:bCs/>
                <w:spacing w:val="-10"/>
                <w:sz w:val="32"/>
                <w:szCs w:val="32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1D05" w:rsidRPr="00CF0951" w:rsidRDefault="007C51B3" w:rsidP="007C51B3">
            <w:pPr>
              <w:ind w:left="-108"/>
              <w:contextualSpacing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Проверьте напряжение в сети питания</w:t>
            </w:r>
            <w:r w:rsidR="00115F0F">
              <w:rPr>
                <w:bCs/>
                <w:spacing w:val="-10"/>
                <w:sz w:val="32"/>
                <w:szCs w:val="32"/>
              </w:rPr>
              <w:t>.</w:t>
            </w:r>
          </w:p>
        </w:tc>
      </w:tr>
      <w:tr w:rsidR="005F4FE2" w:rsidRPr="003D1E75" w:rsidTr="00F06B25">
        <w:trPr>
          <w:trHeight w:val="833"/>
        </w:trPr>
        <w:tc>
          <w:tcPr>
            <w:tcW w:w="2993" w:type="dxa"/>
            <w:vMerge/>
            <w:shd w:val="clear" w:color="auto" w:fill="auto"/>
            <w:vAlign w:val="center"/>
          </w:tcPr>
          <w:p w:rsidR="005F4FE2" w:rsidRPr="00F30F1B" w:rsidRDefault="005F4FE2" w:rsidP="00646C30">
            <w:pPr>
              <w:ind w:left="176"/>
              <w:contextualSpacing/>
              <w:rPr>
                <w:bCs/>
                <w:spacing w:val="-10"/>
                <w:sz w:val="32"/>
                <w:szCs w:val="32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5F4FE2" w:rsidRPr="00E25678" w:rsidRDefault="005F4FE2" w:rsidP="007C51B3">
            <w:pPr>
              <w:ind w:left="-108" w:right="176"/>
              <w:contextualSpacing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Разрыв в цепи питания насоса</w:t>
            </w:r>
            <w:r w:rsidR="0089644D">
              <w:rPr>
                <w:bCs/>
                <w:spacing w:val="-10"/>
                <w:sz w:val="32"/>
                <w:szCs w:val="32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F4FE2" w:rsidRPr="00E25678" w:rsidRDefault="005F4FE2" w:rsidP="007C51B3">
            <w:pPr>
              <w:ind w:left="-108" w:right="176"/>
              <w:contextualSpacing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Проверьте состояние кабеля и контактов.</w:t>
            </w:r>
          </w:p>
        </w:tc>
      </w:tr>
      <w:tr w:rsidR="005F4FE2" w:rsidRPr="003D1E75" w:rsidTr="00F06B25">
        <w:trPr>
          <w:trHeight w:val="833"/>
        </w:trPr>
        <w:tc>
          <w:tcPr>
            <w:tcW w:w="2993" w:type="dxa"/>
            <w:vMerge/>
            <w:shd w:val="clear" w:color="auto" w:fill="auto"/>
            <w:vAlign w:val="center"/>
          </w:tcPr>
          <w:p w:rsidR="005F4FE2" w:rsidRPr="00F30F1B" w:rsidRDefault="005F4FE2" w:rsidP="00646C30">
            <w:pPr>
              <w:ind w:left="176"/>
              <w:contextualSpacing/>
              <w:rPr>
                <w:bCs/>
                <w:spacing w:val="-10"/>
                <w:sz w:val="32"/>
                <w:szCs w:val="32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5F4FE2" w:rsidRPr="008D764F" w:rsidRDefault="005F4FE2" w:rsidP="005F4FE2">
            <w:pPr>
              <w:ind w:left="-108" w:right="176"/>
              <w:contextualSpacing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Крыльчатка заблокирована.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F4FE2" w:rsidRDefault="005F4FE2" w:rsidP="005F4FE2">
            <w:pPr>
              <w:ind w:left="-108" w:right="176"/>
              <w:contextualSpacing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Очистите крыльчатку.</w:t>
            </w:r>
          </w:p>
        </w:tc>
      </w:tr>
      <w:tr w:rsidR="00115F0F" w:rsidRPr="003D1E75" w:rsidTr="00F06B25">
        <w:trPr>
          <w:trHeight w:val="481"/>
        </w:trPr>
        <w:tc>
          <w:tcPr>
            <w:tcW w:w="2993" w:type="dxa"/>
            <w:vMerge w:val="restart"/>
            <w:shd w:val="clear" w:color="auto" w:fill="auto"/>
            <w:vAlign w:val="center"/>
          </w:tcPr>
          <w:p w:rsidR="00115F0F" w:rsidRPr="00F30F1B" w:rsidRDefault="00724ED3" w:rsidP="00E029A7">
            <w:pPr>
              <w:ind w:left="176"/>
              <w:contextualSpacing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Насос о</w:t>
            </w:r>
            <w:r w:rsidR="00E029A7">
              <w:rPr>
                <w:bCs/>
                <w:spacing w:val="-10"/>
                <w:sz w:val="32"/>
                <w:szCs w:val="32"/>
              </w:rPr>
              <w:t>тключается сразу после запуска</w:t>
            </w:r>
            <w:r>
              <w:rPr>
                <w:bCs/>
                <w:spacing w:val="-10"/>
                <w:sz w:val="32"/>
                <w:szCs w:val="32"/>
              </w:rPr>
              <w:t>.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115F0F" w:rsidRPr="00E25678" w:rsidRDefault="00E029A7" w:rsidP="00115F0F">
            <w:pPr>
              <w:ind w:left="-108"/>
              <w:contextualSpacing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Крыльчатка заблокирована.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15F0F" w:rsidRPr="00E25678" w:rsidRDefault="00FB4B6A" w:rsidP="00115F0F">
            <w:pPr>
              <w:ind w:left="-108"/>
              <w:contextualSpacing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Очистите крыльчатку.</w:t>
            </w:r>
          </w:p>
        </w:tc>
      </w:tr>
      <w:tr w:rsidR="00E029A7" w:rsidRPr="003D1E75" w:rsidTr="00F06B25">
        <w:trPr>
          <w:trHeight w:val="481"/>
        </w:trPr>
        <w:tc>
          <w:tcPr>
            <w:tcW w:w="2993" w:type="dxa"/>
            <w:vMerge/>
            <w:shd w:val="clear" w:color="auto" w:fill="auto"/>
            <w:vAlign w:val="center"/>
          </w:tcPr>
          <w:p w:rsidR="00E029A7" w:rsidRDefault="00E029A7" w:rsidP="00E029A7">
            <w:pPr>
              <w:ind w:left="176"/>
              <w:contextualSpacing/>
              <w:rPr>
                <w:bCs/>
                <w:spacing w:val="-10"/>
                <w:sz w:val="32"/>
                <w:szCs w:val="32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029A7" w:rsidRDefault="00E029A7" w:rsidP="00115F0F">
            <w:pPr>
              <w:ind w:left="-108"/>
              <w:contextualSpacing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Низкое напряжение питания</w:t>
            </w:r>
            <w:r w:rsidR="002B0716">
              <w:rPr>
                <w:bCs/>
                <w:spacing w:val="-10"/>
                <w:sz w:val="32"/>
                <w:szCs w:val="32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29A7" w:rsidRDefault="00E029A7" w:rsidP="00115F0F">
            <w:pPr>
              <w:ind w:left="-108"/>
              <w:contextualSpacing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Проверьте напряжение в сети питания.</w:t>
            </w:r>
          </w:p>
        </w:tc>
      </w:tr>
      <w:tr w:rsidR="00FB4B6A" w:rsidRPr="003D1E75" w:rsidTr="00F06B25">
        <w:trPr>
          <w:trHeight w:val="481"/>
        </w:trPr>
        <w:tc>
          <w:tcPr>
            <w:tcW w:w="2993" w:type="dxa"/>
            <w:vMerge/>
            <w:shd w:val="clear" w:color="auto" w:fill="auto"/>
            <w:vAlign w:val="center"/>
          </w:tcPr>
          <w:p w:rsidR="00FB4B6A" w:rsidRDefault="00FB4B6A" w:rsidP="00E029A7">
            <w:pPr>
              <w:ind w:left="176"/>
              <w:contextualSpacing/>
              <w:rPr>
                <w:bCs/>
                <w:spacing w:val="-10"/>
                <w:sz w:val="32"/>
                <w:szCs w:val="32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FB4B6A" w:rsidRDefault="00FB4B6A" w:rsidP="00115F0F">
            <w:pPr>
              <w:ind w:left="-108"/>
              <w:contextualSpacing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Несоответствующая частота тока</w:t>
            </w:r>
            <w:r w:rsidR="002B0716">
              <w:rPr>
                <w:bCs/>
                <w:spacing w:val="-10"/>
                <w:sz w:val="32"/>
                <w:szCs w:val="32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4B6A" w:rsidRDefault="00FB4B6A" w:rsidP="00FB4B6A">
            <w:pPr>
              <w:ind w:left="-108"/>
              <w:contextualSpacing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Проверьте частоту тока в сети питания.</w:t>
            </w:r>
          </w:p>
        </w:tc>
      </w:tr>
      <w:tr w:rsidR="00FB4B6A" w:rsidRPr="003D1E75" w:rsidTr="00F06B25">
        <w:trPr>
          <w:trHeight w:val="481"/>
        </w:trPr>
        <w:tc>
          <w:tcPr>
            <w:tcW w:w="2993" w:type="dxa"/>
            <w:vMerge/>
            <w:shd w:val="clear" w:color="auto" w:fill="auto"/>
            <w:vAlign w:val="center"/>
          </w:tcPr>
          <w:p w:rsidR="00FB4B6A" w:rsidRDefault="00FB4B6A" w:rsidP="00E029A7">
            <w:pPr>
              <w:ind w:left="176"/>
              <w:contextualSpacing/>
              <w:rPr>
                <w:bCs/>
                <w:spacing w:val="-10"/>
                <w:sz w:val="32"/>
                <w:szCs w:val="32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FB4B6A" w:rsidRDefault="00FB4B6A" w:rsidP="00F06B25">
            <w:pPr>
              <w:ind w:left="-108"/>
              <w:contextualSpacing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 xml:space="preserve">Сетчатый фильтр </w:t>
            </w:r>
            <w:r w:rsidR="00F06B25">
              <w:rPr>
                <w:bCs/>
                <w:spacing w:val="-10"/>
                <w:sz w:val="32"/>
                <w:szCs w:val="32"/>
              </w:rPr>
              <w:t>засорен</w:t>
            </w:r>
            <w:r w:rsidR="002B0716">
              <w:rPr>
                <w:bCs/>
                <w:spacing w:val="-10"/>
                <w:sz w:val="32"/>
                <w:szCs w:val="32"/>
              </w:rPr>
              <w:t xml:space="preserve">.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4B6A" w:rsidRDefault="00FB4B6A" w:rsidP="00FB4B6A">
            <w:pPr>
              <w:ind w:left="-108"/>
              <w:contextualSpacing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Очистите сетчатый фильтр</w:t>
            </w:r>
            <w:r w:rsidR="0089644D">
              <w:rPr>
                <w:bCs/>
                <w:spacing w:val="-10"/>
                <w:sz w:val="32"/>
                <w:szCs w:val="32"/>
              </w:rPr>
              <w:t>.</w:t>
            </w:r>
          </w:p>
        </w:tc>
      </w:tr>
      <w:tr w:rsidR="00FB4B6A" w:rsidRPr="003D1E75" w:rsidTr="00F06B25">
        <w:trPr>
          <w:trHeight w:val="481"/>
        </w:trPr>
        <w:tc>
          <w:tcPr>
            <w:tcW w:w="2993" w:type="dxa"/>
            <w:vMerge/>
            <w:shd w:val="clear" w:color="auto" w:fill="auto"/>
            <w:vAlign w:val="center"/>
          </w:tcPr>
          <w:p w:rsidR="00FB4B6A" w:rsidRDefault="00FB4B6A" w:rsidP="00E029A7">
            <w:pPr>
              <w:ind w:left="176"/>
              <w:contextualSpacing/>
              <w:rPr>
                <w:bCs/>
                <w:spacing w:val="-10"/>
                <w:sz w:val="32"/>
                <w:szCs w:val="32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FB4B6A" w:rsidRDefault="00FB4B6A" w:rsidP="00115F0F">
            <w:pPr>
              <w:ind w:left="-108"/>
              <w:contextualSpacing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Двигатель вышел из строя</w:t>
            </w:r>
            <w:r w:rsidR="0089644D">
              <w:rPr>
                <w:bCs/>
                <w:spacing w:val="-10"/>
                <w:sz w:val="32"/>
                <w:szCs w:val="32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4B6A" w:rsidRDefault="00FB4B6A" w:rsidP="00FB4B6A">
            <w:pPr>
              <w:ind w:left="-108"/>
              <w:contextualSpacing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Обратитесь в гарантийную мастерскую для ремонта</w:t>
            </w:r>
            <w:r w:rsidR="0089644D">
              <w:rPr>
                <w:bCs/>
                <w:spacing w:val="-10"/>
                <w:sz w:val="32"/>
                <w:szCs w:val="32"/>
              </w:rPr>
              <w:t>.</w:t>
            </w:r>
          </w:p>
        </w:tc>
      </w:tr>
      <w:tr w:rsidR="00FB1D05" w:rsidRPr="003D1E75" w:rsidTr="00F06B25">
        <w:tc>
          <w:tcPr>
            <w:tcW w:w="2993" w:type="dxa"/>
            <w:vMerge/>
            <w:shd w:val="clear" w:color="auto" w:fill="auto"/>
            <w:vAlign w:val="center"/>
          </w:tcPr>
          <w:p w:rsidR="00FB1D05" w:rsidRPr="00F30F1B" w:rsidRDefault="00FB1D05" w:rsidP="00646C30">
            <w:pPr>
              <w:ind w:left="176"/>
              <w:contextualSpacing/>
              <w:rPr>
                <w:bCs/>
                <w:spacing w:val="-10"/>
                <w:sz w:val="32"/>
                <w:szCs w:val="32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FB1D05" w:rsidRPr="00F30F1B" w:rsidRDefault="0089644D" w:rsidP="00115F0F">
            <w:pPr>
              <w:ind w:left="-108"/>
              <w:contextualSpacing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Слишком много примесей в перекачиваемой жидкости,</w:t>
            </w:r>
            <w:r w:rsidR="00BA0AC6">
              <w:rPr>
                <w:bCs/>
                <w:spacing w:val="-10"/>
                <w:sz w:val="32"/>
                <w:szCs w:val="32"/>
              </w:rPr>
              <w:t xml:space="preserve"> </w:t>
            </w:r>
            <w:r>
              <w:rPr>
                <w:bCs/>
                <w:spacing w:val="-10"/>
                <w:sz w:val="32"/>
                <w:szCs w:val="32"/>
              </w:rPr>
              <w:t>т.к. насос установлен на</w:t>
            </w:r>
            <w:r w:rsidR="002B0716">
              <w:rPr>
                <w:bCs/>
                <w:spacing w:val="-10"/>
                <w:sz w:val="32"/>
                <w:szCs w:val="32"/>
              </w:rPr>
              <w:t xml:space="preserve"> илистом</w:t>
            </w:r>
            <w:r>
              <w:rPr>
                <w:bCs/>
                <w:spacing w:val="-10"/>
                <w:sz w:val="32"/>
                <w:szCs w:val="32"/>
              </w:rPr>
              <w:t xml:space="preserve"> дне.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1D05" w:rsidRPr="00F30F1B" w:rsidRDefault="00FB4B6A" w:rsidP="00115F0F">
            <w:pPr>
              <w:ind w:left="-108"/>
              <w:contextualSpacing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 xml:space="preserve">Установите насос на подставку. </w:t>
            </w:r>
          </w:p>
        </w:tc>
      </w:tr>
      <w:tr w:rsidR="00FB1D05" w:rsidRPr="003D1E75" w:rsidTr="00F06B25">
        <w:tc>
          <w:tcPr>
            <w:tcW w:w="2993" w:type="dxa"/>
            <w:vMerge w:val="restart"/>
            <w:shd w:val="clear" w:color="auto" w:fill="auto"/>
            <w:vAlign w:val="center"/>
          </w:tcPr>
          <w:p w:rsidR="00FB1D05" w:rsidRPr="00F30F1B" w:rsidRDefault="00FB4B6A" w:rsidP="003B31EE">
            <w:pPr>
              <w:ind w:left="176"/>
              <w:contextualSpacing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Низкая производительность насоса</w:t>
            </w:r>
            <w:r w:rsidR="00724ED3">
              <w:rPr>
                <w:bCs/>
                <w:spacing w:val="-10"/>
                <w:sz w:val="32"/>
                <w:szCs w:val="32"/>
              </w:rPr>
              <w:t>.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FB1D05" w:rsidRPr="00E25678" w:rsidRDefault="00F06B25" w:rsidP="00334EAA">
            <w:pPr>
              <w:ind w:left="-108"/>
              <w:contextualSpacing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Крыльчатка изношена</w:t>
            </w:r>
            <w:r w:rsidR="0089644D">
              <w:rPr>
                <w:bCs/>
                <w:spacing w:val="-10"/>
                <w:sz w:val="32"/>
                <w:szCs w:val="32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1D05" w:rsidRPr="00E25678" w:rsidRDefault="00F06B25" w:rsidP="00334EAA">
            <w:pPr>
              <w:ind w:left="-108"/>
              <w:contextualSpacing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Замените крыльчатку</w:t>
            </w:r>
            <w:r w:rsidR="0089644D">
              <w:rPr>
                <w:bCs/>
                <w:spacing w:val="-10"/>
                <w:sz w:val="32"/>
                <w:szCs w:val="32"/>
              </w:rPr>
              <w:t>.</w:t>
            </w:r>
          </w:p>
        </w:tc>
      </w:tr>
      <w:tr w:rsidR="00FB1D05" w:rsidRPr="003D1E75" w:rsidTr="00F06B25">
        <w:tc>
          <w:tcPr>
            <w:tcW w:w="2993" w:type="dxa"/>
            <w:vMerge/>
            <w:shd w:val="clear" w:color="auto" w:fill="auto"/>
            <w:vAlign w:val="center"/>
          </w:tcPr>
          <w:p w:rsidR="00FB1D05" w:rsidRPr="00F30F1B" w:rsidRDefault="00FB1D05" w:rsidP="00DB1913">
            <w:pPr>
              <w:ind w:left="-851"/>
              <w:contextualSpacing/>
              <w:jc w:val="center"/>
              <w:rPr>
                <w:bCs/>
                <w:spacing w:val="-10"/>
                <w:sz w:val="32"/>
                <w:szCs w:val="32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FB1D05" w:rsidRPr="003B31EE" w:rsidRDefault="00F06B25" w:rsidP="00334EAA">
            <w:pPr>
              <w:ind w:left="-108"/>
              <w:contextualSpacing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Забит трубопровод</w:t>
            </w:r>
            <w:r w:rsidR="0089644D">
              <w:rPr>
                <w:bCs/>
                <w:spacing w:val="-10"/>
                <w:sz w:val="32"/>
                <w:szCs w:val="32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1D05" w:rsidRPr="003B31EE" w:rsidRDefault="002B0716" w:rsidP="00334EAA">
            <w:pPr>
              <w:ind w:left="-108"/>
              <w:contextualSpacing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Очистите трубопровод. Минимизируйте</w:t>
            </w:r>
            <w:r w:rsidR="00F06B25">
              <w:rPr>
                <w:bCs/>
                <w:spacing w:val="-10"/>
                <w:sz w:val="32"/>
                <w:szCs w:val="32"/>
              </w:rPr>
              <w:t xml:space="preserve"> число изгибов трубопровода</w:t>
            </w:r>
            <w:r w:rsidR="0089644D">
              <w:rPr>
                <w:bCs/>
                <w:spacing w:val="-10"/>
                <w:sz w:val="32"/>
                <w:szCs w:val="32"/>
              </w:rPr>
              <w:t>.</w:t>
            </w:r>
          </w:p>
        </w:tc>
      </w:tr>
      <w:tr w:rsidR="00F06B25" w:rsidRPr="003D1E75" w:rsidTr="00F06B25">
        <w:tc>
          <w:tcPr>
            <w:tcW w:w="2993" w:type="dxa"/>
            <w:vMerge/>
            <w:shd w:val="clear" w:color="auto" w:fill="auto"/>
            <w:vAlign w:val="center"/>
          </w:tcPr>
          <w:p w:rsidR="00F06B25" w:rsidRPr="00F30F1B" w:rsidRDefault="00F06B25" w:rsidP="00DB1913">
            <w:pPr>
              <w:ind w:left="-851"/>
              <w:contextualSpacing/>
              <w:jc w:val="center"/>
              <w:rPr>
                <w:bCs/>
                <w:spacing w:val="-10"/>
                <w:sz w:val="32"/>
                <w:szCs w:val="32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F06B25" w:rsidRDefault="00F06B25" w:rsidP="00F06B25">
            <w:pPr>
              <w:ind w:left="-108"/>
              <w:contextualSpacing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Сетчатый фильтр засорен</w:t>
            </w:r>
            <w:r w:rsidR="0089644D">
              <w:rPr>
                <w:bCs/>
                <w:spacing w:val="-10"/>
                <w:sz w:val="32"/>
                <w:szCs w:val="32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06B25" w:rsidRDefault="00F06B25" w:rsidP="00334EAA">
            <w:pPr>
              <w:ind w:left="-108"/>
              <w:contextualSpacing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Очистите сетчатый фильтр</w:t>
            </w:r>
            <w:r w:rsidR="0089644D">
              <w:rPr>
                <w:bCs/>
                <w:spacing w:val="-10"/>
                <w:sz w:val="32"/>
                <w:szCs w:val="32"/>
              </w:rPr>
              <w:t>.</w:t>
            </w:r>
          </w:p>
        </w:tc>
      </w:tr>
      <w:tr w:rsidR="00334EAA" w:rsidRPr="003D1E75" w:rsidTr="00F06B25">
        <w:trPr>
          <w:trHeight w:val="57"/>
        </w:trPr>
        <w:tc>
          <w:tcPr>
            <w:tcW w:w="2993" w:type="dxa"/>
            <w:vMerge/>
            <w:shd w:val="clear" w:color="auto" w:fill="auto"/>
            <w:vAlign w:val="center"/>
          </w:tcPr>
          <w:p w:rsidR="00334EAA" w:rsidRPr="00F30F1B" w:rsidRDefault="00334EAA" w:rsidP="00DB1913">
            <w:pPr>
              <w:ind w:left="-851"/>
              <w:contextualSpacing/>
              <w:jc w:val="center"/>
              <w:rPr>
                <w:bCs/>
                <w:spacing w:val="-10"/>
                <w:sz w:val="32"/>
                <w:szCs w:val="32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334EAA" w:rsidRPr="009A67F2" w:rsidRDefault="00F06B25" w:rsidP="00334EAA">
            <w:pPr>
              <w:ind w:left="-108"/>
              <w:contextualSpacing/>
              <w:rPr>
                <w:bCs/>
                <w:spacing w:val="-10"/>
                <w:sz w:val="32"/>
                <w:szCs w:val="32"/>
                <w:highlight w:val="yellow"/>
              </w:rPr>
            </w:pPr>
            <w:r w:rsidRPr="00F06B25">
              <w:rPr>
                <w:bCs/>
                <w:spacing w:val="-10"/>
                <w:sz w:val="32"/>
                <w:szCs w:val="32"/>
              </w:rPr>
              <w:t>Двигатель вращается в обратном направлении</w:t>
            </w:r>
            <w:r w:rsidR="0089644D">
              <w:rPr>
                <w:bCs/>
                <w:spacing w:val="-10"/>
                <w:sz w:val="32"/>
                <w:szCs w:val="32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4EAA" w:rsidRPr="009A67F2" w:rsidRDefault="00F06B25" w:rsidP="00334EAA">
            <w:pPr>
              <w:contextualSpacing/>
              <w:rPr>
                <w:bCs/>
                <w:spacing w:val="-10"/>
                <w:sz w:val="32"/>
                <w:szCs w:val="32"/>
                <w:highlight w:val="yellow"/>
              </w:rPr>
            </w:pPr>
            <w:r w:rsidRPr="00F06B25">
              <w:rPr>
                <w:bCs/>
                <w:spacing w:val="-10"/>
                <w:sz w:val="32"/>
                <w:szCs w:val="32"/>
              </w:rPr>
              <w:t>Поменяйте местами две фазы</w:t>
            </w:r>
            <w:r w:rsidR="0089644D">
              <w:rPr>
                <w:bCs/>
                <w:spacing w:val="-10"/>
                <w:sz w:val="32"/>
                <w:szCs w:val="32"/>
              </w:rPr>
              <w:t>.</w:t>
            </w:r>
          </w:p>
        </w:tc>
      </w:tr>
      <w:tr w:rsidR="00F06B25" w:rsidRPr="003D1E75" w:rsidTr="00F06B25">
        <w:trPr>
          <w:trHeight w:val="1050"/>
        </w:trPr>
        <w:tc>
          <w:tcPr>
            <w:tcW w:w="2993" w:type="dxa"/>
            <w:shd w:val="clear" w:color="auto" w:fill="auto"/>
            <w:vAlign w:val="center"/>
          </w:tcPr>
          <w:p w:rsidR="00F06B25" w:rsidRPr="00F30F1B" w:rsidRDefault="00F06B25" w:rsidP="00303D6D">
            <w:pPr>
              <w:ind w:left="176"/>
              <w:contextualSpacing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Насос издает шум</w:t>
            </w:r>
            <w:r w:rsidR="00724ED3">
              <w:rPr>
                <w:bCs/>
                <w:spacing w:val="-10"/>
                <w:sz w:val="32"/>
                <w:szCs w:val="32"/>
              </w:rPr>
              <w:t xml:space="preserve"> при работе.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F06B25" w:rsidRPr="003B31EE" w:rsidRDefault="00F06B25" w:rsidP="00087151">
            <w:pPr>
              <w:ind w:left="-108"/>
              <w:contextualSpacing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Изношен подшипник</w:t>
            </w:r>
            <w:r w:rsidR="0089644D">
              <w:rPr>
                <w:bCs/>
                <w:spacing w:val="-10"/>
                <w:sz w:val="32"/>
                <w:szCs w:val="32"/>
              </w:rPr>
              <w:t>.</w:t>
            </w:r>
            <w:r w:rsidR="00724ED3">
              <w:rPr>
                <w:bCs/>
                <w:spacing w:val="-10"/>
                <w:sz w:val="32"/>
                <w:szCs w:val="32"/>
              </w:rPr>
              <w:t xml:space="preserve"> </w:t>
            </w:r>
            <w:r w:rsidR="00BA0AC6">
              <w:rPr>
                <w:bCs/>
                <w:spacing w:val="-10"/>
                <w:sz w:val="32"/>
                <w:szCs w:val="32"/>
              </w:rPr>
              <w:t>Загрязнена</w:t>
            </w:r>
            <w:r w:rsidR="00724ED3">
              <w:rPr>
                <w:bCs/>
                <w:spacing w:val="-10"/>
                <w:sz w:val="32"/>
                <w:szCs w:val="32"/>
              </w:rPr>
              <w:t xml:space="preserve"> крыльчатка, грязь в рабочей камере.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06B25" w:rsidRDefault="00F06B25" w:rsidP="00087151">
            <w:pPr>
              <w:ind w:left="-108"/>
              <w:contextualSpacing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Замените подшипник</w:t>
            </w:r>
            <w:r w:rsidR="0089644D">
              <w:rPr>
                <w:bCs/>
                <w:spacing w:val="-10"/>
                <w:sz w:val="32"/>
                <w:szCs w:val="32"/>
              </w:rPr>
              <w:t>.</w:t>
            </w:r>
          </w:p>
          <w:p w:rsidR="00724ED3" w:rsidRPr="003B31EE" w:rsidRDefault="00724ED3" w:rsidP="00087151">
            <w:pPr>
              <w:ind w:left="-108"/>
              <w:contextualSpacing/>
              <w:rPr>
                <w:bCs/>
                <w:spacing w:val="-10"/>
                <w:sz w:val="32"/>
                <w:szCs w:val="32"/>
              </w:rPr>
            </w:pPr>
            <w:r>
              <w:rPr>
                <w:bCs/>
                <w:spacing w:val="-10"/>
                <w:sz w:val="32"/>
                <w:szCs w:val="32"/>
              </w:rPr>
              <w:t>Очистите крыльчатку и рабочую камеру.</w:t>
            </w:r>
          </w:p>
        </w:tc>
      </w:tr>
    </w:tbl>
    <w:p w:rsidR="00B54FF0" w:rsidRDefault="00B54FF0" w:rsidP="00FB4E02">
      <w:pPr>
        <w:tabs>
          <w:tab w:val="left" w:pos="1068"/>
        </w:tabs>
        <w:rPr>
          <w:bCs/>
          <w:spacing w:val="-10"/>
          <w:sz w:val="32"/>
          <w:szCs w:val="32"/>
        </w:rPr>
      </w:pPr>
    </w:p>
    <w:p w:rsidR="002B549B" w:rsidRPr="00430335" w:rsidRDefault="002B549B" w:rsidP="00FB4E02">
      <w:pPr>
        <w:tabs>
          <w:tab w:val="left" w:pos="1068"/>
        </w:tabs>
        <w:rPr>
          <w:bCs/>
          <w:spacing w:val="-10"/>
          <w:sz w:val="32"/>
          <w:szCs w:val="32"/>
        </w:rPr>
      </w:pPr>
    </w:p>
    <w:p w:rsidR="00AE5D65" w:rsidRPr="004F6F0C" w:rsidRDefault="00AE5D65" w:rsidP="00AE5D65">
      <w:pPr>
        <w:numPr>
          <w:ilvl w:val="0"/>
          <w:numId w:val="4"/>
        </w:numPr>
        <w:tabs>
          <w:tab w:val="left" w:pos="1068"/>
        </w:tabs>
        <w:ind w:left="0"/>
        <w:rPr>
          <w:b/>
          <w:color w:val="000000"/>
          <w:sz w:val="32"/>
          <w:szCs w:val="32"/>
        </w:rPr>
      </w:pPr>
      <w:r w:rsidRPr="004F6F0C">
        <w:rPr>
          <w:b/>
          <w:color w:val="000000"/>
          <w:sz w:val="32"/>
          <w:szCs w:val="32"/>
        </w:rPr>
        <w:t>Гарантийный срок хранения – 12 месяцев.</w:t>
      </w:r>
    </w:p>
    <w:p w:rsidR="00AE5D65" w:rsidRPr="004F6F0C" w:rsidRDefault="00AE5D65" w:rsidP="00AE5D65">
      <w:pPr>
        <w:numPr>
          <w:ilvl w:val="0"/>
          <w:numId w:val="4"/>
        </w:numPr>
        <w:tabs>
          <w:tab w:val="left" w:pos="1068"/>
        </w:tabs>
        <w:ind w:left="0"/>
        <w:jc w:val="both"/>
        <w:rPr>
          <w:b/>
          <w:color w:val="000000"/>
          <w:sz w:val="32"/>
          <w:szCs w:val="32"/>
        </w:rPr>
      </w:pPr>
      <w:r w:rsidRPr="004F6F0C">
        <w:rPr>
          <w:b/>
          <w:color w:val="000000"/>
          <w:sz w:val="32"/>
          <w:szCs w:val="32"/>
        </w:rPr>
        <w:t>Гарантийный срок эксплуатации – 12 месяцев с момента продажи, но при отсутствии на паспорте штампа с указанием даты продажи, гарантийный срок исчисляется с момента выпуска (окончательный срок гарантии устанавливается непосредственно продавцом, но не может превышать 12 месяцев).</w:t>
      </w:r>
    </w:p>
    <w:p w:rsidR="00AE5D65" w:rsidRPr="004F6F0C" w:rsidRDefault="00AE5D65" w:rsidP="00AE5D65">
      <w:pPr>
        <w:numPr>
          <w:ilvl w:val="0"/>
          <w:numId w:val="4"/>
        </w:numPr>
        <w:tabs>
          <w:tab w:val="left" w:pos="1068"/>
        </w:tabs>
        <w:ind w:left="0"/>
        <w:jc w:val="both"/>
        <w:rPr>
          <w:b/>
          <w:color w:val="000000"/>
          <w:sz w:val="32"/>
          <w:szCs w:val="32"/>
        </w:rPr>
      </w:pPr>
      <w:r w:rsidRPr="004F6F0C">
        <w:rPr>
          <w:b/>
          <w:color w:val="000000"/>
          <w:sz w:val="32"/>
          <w:szCs w:val="32"/>
        </w:rPr>
        <w:t>Претензии не принимаются во всех случаях, указанных в</w:t>
      </w:r>
      <w:r w:rsidRPr="004F6F0C">
        <w:rPr>
          <w:b/>
          <w:color w:val="000000"/>
          <w:sz w:val="32"/>
          <w:szCs w:val="32"/>
        </w:rPr>
        <w:br/>
        <w:t>гарантийном талоне, при отсутствии даты продажи и штампа магазина (росписи продавца) в данном руководстве по эксплуатации, отсутствии гарантийного талона.</w:t>
      </w:r>
    </w:p>
    <w:p w:rsidR="00AE5D65" w:rsidRPr="004F6F0C" w:rsidRDefault="00AE5D65" w:rsidP="00AE5D65">
      <w:pPr>
        <w:tabs>
          <w:tab w:val="left" w:pos="1068"/>
        </w:tabs>
        <w:jc w:val="both"/>
        <w:rPr>
          <w:b/>
          <w:color w:val="000000"/>
          <w:sz w:val="32"/>
          <w:szCs w:val="32"/>
        </w:rPr>
      </w:pPr>
    </w:p>
    <w:p w:rsidR="00AE5D65" w:rsidRPr="004F6F0C" w:rsidRDefault="00AE5D65" w:rsidP="00AE5D65">
      <w:pPr>
        <w:tabs>
          <w:tab w:val="left" w:pos="1068"/>
        </w:tabs>
        <w:rPr>
          <w:b/>
          <w:color w:val="000000"/>
          <w:sz w:val="32"/>
          <w:szCs w:val="32"/>
        </w:rPr>
      </w:pPr>
      <w:r w:rsidRPr="004F6F0C">
        <w:rPr>
          <w:b/>
          <w:color w:val="000000"/>
          <w:sz w:val="32"/>
          <w:szCs w:val="32"/>
        </w:rPr>
        <w:t>Продавец:</w:t>
      </w:r>
    </w:p>
    <w:p w:rsidR="00AE5D65" w:rsidRPr="004F6F0C" w:rsidRDefault="00AE5D65" w:rsidP="00AE5D65">
      <w:pPr>
        <w:tabs>
          <w:tab w:val="left" w:pos="1068"/>
        </w:tabs>
        <w:rPr>
          <w:b/>
          <w:color w:val="000000"/>
          <w:sz w:val="32"/>
          <w:szCs w:val="32"/>
        </w:rPr>
      </w:pPr>
      <w:r w:rsidRPr="004F6F0C">
        <w:rPr>
          <w:b/>
          <w:color w:val="000000"/>
          <w:sz w:val="32"/>
          <w:szCs w:val="32"/>
        </w:rPr>
        <w:t>Дата продажи___________________________________________</w:t>
      </w:r>
    </w:p>
    <w:p w:rsidR="00AE5D65" w:rsidRPr="004F6F0C" w:rsidRDefault="00AE5D65" w:rsidP="00AE5D65">
      <w:pPr>
        <w:tabs>
          <w:tab w:val="left" w:pos="1068"/>
        </w:tabs>
        <w:rPr>
          <w:b/>
          <w:color w:val="000000"/>
          <w:sz w:val="32"/>
          <w:szCs w:val="32"/>
        </w:rPr>
      </w:pPr>
      <w:r w:rsidRPr="004F6F0C">
        <w:rPr>
          <w:b/>
          <w:color w:val="000000"/>
          <w:sz w:val="32"/>
          <w:szCs w:val="32"/>
        </w:rPr>
        <w:t>Срок действия гарантии__________________________________</w:t>
      </w:r>
    </w:p>
    <w:p w:rsidR="00AE5D65" w:rsidRPr="004F6F0C" w:rsidRDefault="00AE5D65" w:rsidP="00AE5D65">
      <w:pPr>
        <w:tabs>
          <w:tab w:val="left" w:pos="1068"/>
        </w:tabs>
        <w:rPr>
          <w:b/>
          <w:color w:val="000000"/>
          <w:sz w:val="32"/>
          <w:szCs w:val="32"/>
        </w:rPr>
      </w:pPr>
      <w:r w:rsidRPr="004F6F0C">
        <w:rPr>
          <w:b/>
          <w:color w:val="000000"/>
          <w:sz w:val="32"/>
          <w:szCs w:val="32"/>
        </w:rPr>
        <w:lastRenderedPageBreak/>
        <w:t>Предприятие торговли (продавец)_______________________</w:t>
      </w:r>
      <w:r w:rsidRPr="004F6F0C">
        <w:rPr>
          <w:b/>
          <w:color w:val="000000"/>
          <w:sz w:val="32"/>
          <w:szCs w:val="32"/>
        </w:rPr>
        <w:br/>
        <w:t>Место для печати (росписи)______________________________</w:t>
      </w:r>
    </w:p>
    <w:p w:rsidR="00AE5D65" w:rsidRPr="004F6F0C" w:rsidRDefault="00AE5D65" w:rsidP="00AE5D65">
      <w:pPr>
        <w:tabs>
          <w:tab w:val="left" w:pos="1068"/>
        </w:tabs>
        <w:rPr>
          <w:b/>
          <w:color w:val="000000"/>
          <w:sz w:val="32"/>
          <w:szCs w:val="32"/>
        </w:rPr>
      </w:pPr>
    </w:p>
    <w:p w:rsidR="00AE5D65" w:rsidRPr="004F6F0C" w:rsidRDefault="00AE5D65" w:rsidP="00AE5D65">
      <w:pPr>
        <w:tabs>
          <w:tab w:val="left" w:pos="1068"/>
        </w:tabs>
        <w:rPr>
          <w:b/>
          <w:color w:val="000000"/>
          <w:sz w:val="32"/>
          <w:szCs w:val="32"/>
        </w:rPr>
      </w:pPr>
      <w:r w:rsidRPr="004F6F0C">
        <w:rPr>
          <w:b/>
          <w:color w:val="000000"/>
          <w:sz w:val="32"/>
          <w:szCs w:val="32"/>
        </w:rPr>
        <w:t>Покупатель:____________</w:t>
      </w:r>
      <w:r w:rsidR="009B7F77" w:rsidRPr="004F6F0C">
        <w:rPr>
          <w:b/>
          <w:color w:val="000000"/>
          <w:sz w:val="32"/>
          <w:szCs w:val="32"/>
        </w:rPr>
        <w:t>____________________________</w:t>
      </w:r>
    </w:p>
    <w:p w:rsidR="00AE5D65" w:rsidRPr="004F6F0C" w:rsidRDefault="00AE5D65" w:rsidP="00AE5D65">
      <w:pPr>
        <w:tabs>
          <w:tab w:val="left" w:pos="1068"/>
        </w:tabs>
        <w:rPr>
          <w:b/>
          <w:color w:val="000000"/>
          <w:sz w:val="32"/>
          <w:szCs w:val="32"/>
        </w:rPr>
      </w:pPr>
      <w:r w:rsidRPr="004F6F0C">
        <w:rPr>
          <w:b/>
          <w:color w:val="000000"/>
          <w:sz w:val="32"/>
          <w:szCs w:val="32"/>
        </w:rPr>
        <w:t xml:space="preserve">С условиями и сроком  гарантии, предложенными продавцом и указанными в гарантийном талоне, согласен.  Изделие проверено и является исправным на момент покупки, изделие получено в полном комплекте, претензий к внешнему виду не имею. </w:t>
      </w:r>
    </w:p>
    <w:p w:rsidR="00AE5D65" w:rsidRPr="004F6F0C" w:rsidRDefault="00AE5D65" w:rsidP="00AE5D65">
      <w:pPr>
        <w:tabs>
          <w:tab w:val="left" w:pos="1068"/>
        </w:tabs>
        <w:rPr>
          <w:b/>
          <w:color w:val="000000"/>
          <w:sz w:val="32"/>
          <w:szCs w:val="32"/>
        </w:rPr>
      </w:pPr>
      <w:r w:rsidRPr="004F6F0C">
        <w:rPr>
          <w:b/>
          <w:color w:val="000000"/>
          <w:sz w:val="32"/>
          <w:szCs w:val="32"/>
        </w:rPr>
        <w:t xml:space="preserve">(Место для росписи покупателя)______________________________ </w:t>
      </w:r>
      <w:bookmarkStart w:id="0" w:name="_GoBack"/>
      <w:bookmarkEnd w:id="0"/>
    </w:p>
    <w:sectPr w:rsidR="00AE5D65" w:rsidRPr="004F6F0C" w:rsidSect="00C40C40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C97" w:rsidRDefault="00C86C97">
      <w:r>
        <w:separator/>
      </w:r>
    </w:p>
  </w:endnote>
  <w:endnote w:type="continuationSeparator" w:id="0">
    <w:p w:rsidR="00C86C97" w:rsidRDefault="00C8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E92" w:rsidRDefault="005A7BE2" w:rsidP="00952DC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C4E9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4E92" w:rsidRDefault="006C4E92" w:rsidP="00952DC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E92" w:rsidRDefault="005A7BE2">
    <w:pPr>
      <w:pStyle w:val="a5"/>
      <w:jc w:val="center"/>
    </w:pPr>
    <w:r>
      <w:fldChar w:fldCharType="begin"/>
    </w:r>
    <w:r w:rsidR="006C4E92">
      <w:instrText>PAGE   \* MERGEFORMAT</w:instrText>
    </w:r>
    <w:r>
      <w:fldChar w:fldCharType="separate"/>
    </w:r>
    <w:r w:rsidR="00E743FA">
      <w:rPr>
        <w:noProof/>
      </w:rPr>
      <w:t>11</w:t>
    </w:r>
    <w:r>
      <w:rPr>
        <w:noProof/>
      </w:rPr>
      <w:fldChar w:fldCharType="end"/>
    </w:r>
  </w:p>
  <w:p w:rsidR="006C4E92" w:rsidRDefault="006C4E92" w:rsidP="00952DC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C97" w:rsidRDefault="00C86C97">
      <w:r>
        <w:separator/>
      </w:r>
    </w:p>
  </w:footnote>
  <w:footnote w:type="continuationSeparator" w:id="0">
    <w:p w:rsidR="00C86C97" w:rsidRDefault="00C86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5pt;height:15pt;visibility:visible;mso-wrap-style:square" o:bullet="t">
        <v:imagedata r:id="rId1" o:title=""/>
      </v:shape>
    </w:pict>
  </w:numPicBullet>
  <w:abstractNum w:abstractNumId="0" w15:restartNumberingAfterBreak="0">
    <w:nsid w:val="00AF75CE"/>
    <w:multiLevelType w:val="hybridMultilevel"/>
    <w:tmpl w:val="A1A234C6"/>
    <w:lvl w:ilvl="0" w:tplc="DA4AD0E0">
      <w:start w:val="4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0FE0364A"/>
    <w:multiLevelType w:val="hybridMultilevel"/>
    <w:tmpl w:val="97982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D3908"/>
    <w:multiLevelType w:val="hybridMultilevel"/>
    <w:tmpl w:val="C9BA607C"/>
    <w:lvl w:ilvl="0" w:tplc="DA4AD0E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15EC2B0F"/>
    <w:multiLevelType w:val="hybridMultilevel"/>
    <w:tmpl w:val="187A6730"/>
    <w:lvl w:ilvl="0" w:tplc="F5A66632">
      <w:start w:val="1"/>
      <w:numFmt w:val="decimal"/>
      <w:lvlText w:val="%1."/>
      <w:lvlJc w:val="left"/>
      <w:pPr>
        <w:ind w:left="132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D11718"/>
    <w:multiLevelType w:val="multilevel"/>
    <w:tmpl w:val="3AD682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color w:val="000000"/>
      </w:rPr>
    </w:lvl>
  </w:abstractNum>
  <w:abstractNum w:abstractNumId="5" w15:restartNumberingAfterBreak="0">
    <w:nsid w:val="1A056264"/>
    <w:multiLevelType w:val="hybridMultilevel"/>
    <w:tmpl w:val="D32A7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A0875"/>
    <w:multiLevelType w:val="hybridMultilevel"/>
    <w:tmpl w:val="CCE27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696A06"/>
    <w:multiLevelType w:val="hybridMultilevel"/>
    <w:tmpl w:val="97982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673C01"/>
    <w:multiLevelType w:val="hybridMultilevel"/>
    <w:tmpl w:val="A37C6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8E7E00"/>
    <w:multiLevelType w:val="hybridMultilevel"/>
    <w:tmpl w:val="1B226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092FD4"/>
    <w:multiLevelType w:val="hybridMultilevel"/>
    <w:tmpl w:val="A7B2E134"/>
    <w:lvl w:ilvl="0" w:tplc="1E145A60">
      <w:start w:val="2"/>
      <w:numFmt w:val="decimal"/>
      <w:lvlText w:val="%1."/>
      <w:lvlJc w:val="left"/>
      <w:pPr>
        <w:ind w:left="-49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 w15:restartNumberingAfterBreak="0">
    <w:nsid w:val="31AC4896"/>
    <w:multiLevelType w:val="hybridMultilevel"/>
    <w:tmpl w:val="6778FC8C"/>
    <w:lvl w:ilvl="0" w:tplc="DA4AD0E0">
      <w:start w:val="4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 w15:restartNumberingAfterBreak="0">
    <w:nsid w:val="32A35A41"/>
    <w:multiLevelType w:val="hybridMultilevel"/>
    <w:tmpl w:val="E3A85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F22CE"/>
    <w:multiLevelType w:val="hybridMultilevel"/>
    <w:tmpl w:val="688AFFA6"/>
    <w:lvl w:ilvl="0" w:tplc="26B8B002">
      <w:start w:val="1"/>
      <w:numFmt w:val="decimal"/>
      <w:lvlText w:val="%1."/>
      <w:lvlJc w:val="left"/>
      <w:pPr>
        <w:ind w:left="1212" w:hanging="360"/>
      </w:pPr>
      <w:rPr>
        <w:rFonts w:eastAsia="SimSun" w:hint="default"/>
        <w:sz w:val="32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726F0"/>
    <w:multiLevelType w:val="hybridMultilevel"/>
    <w:tmpl w:val="5576EE34"/>
    <w:lvl w:ilvl="0" w:tplc="DA4AD0E0">
      <w:start w:val="4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5" w15:restartNumberingAfterBreak="0">
    <w:nsid w:val="3C054C5C"/>
    <w:multiLevelType w:val="hybridMultilevel"/>
    <w:tmpl w:val="40429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86312"/>
    <w:multiLevelType w:val="hybridMultilevel"/>
    <w:tmpl w:val="DCECF37E"/>
    <w:lvl w:ilvl="0" w:tplc="BA5605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A28F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74E0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B43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ACF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A8E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E40C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129D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DA47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1FF0379"/>
    <w:multiLevelType w:val="hybridMultilevel"/>
    <w:tmpl w:val="BA2821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421EF"/>
    <w:multiLevelType w:val="hybridMultilevel"/>
    <w:tmpl w:val="A712EFB0"/>
    <w:lvl w:ilvl="0" w:tplc="8E68B0E4">
      <w:start w:val="14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0D57A7"/>
    <w:multiLevelType w:val="hybridMultilevel"/>
    <w:tmpl w:val="8D440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205EDA"/>
    <w:multiLevelType w:val="hybridMultilevel"/>
    <w:tmpl w:val="4D0A0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67B36"/>
    <w:multiLevelType w:val="hybridMultilevel"/>
    <w:tmpl w:val="4D0A0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A58D8"/>
    <w:multiLevelType w:val="hybridMultilevel"/>
    <w:tmpl w:val="60309522"/>
    <w:lvl w:ilvl="0" w:tplc="04190001">
      <w:start w:val="1"/>
      <w:numFmt w:val="bullet"/>
      <w:lvlText w:val=""/>
      <w:lvlJc w:val="left"/>
      <w:pPr>
        <w:ind w:left="-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3" w15:restartNumberingAfterBreak="0">
    <w:nsid w:val="51DC334C"/>
    <w:multiLevelType w:val="hybridMultilevel"/>
    <w:tmpl w:val="6DB2E216"/>
    <w:lvl w:ilvl="0" w:tplc="DA4AD0E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E3A3C"/>
    <w:multiLevelType w:val="hybridMultilevel"/>
    <w:tmpl w:val="523C3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10966"/>
    <w:multiLevelType w:val="hybridMultilevel"/>
    <w:tmpl w:val="C6761C92"/>
    <w:lvl w:ilvl="0" w:tplc="7D165AE6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  <w:b w:val="0"/>
      </w:rPr>
    </w:lvl>
    <w:lvl w:ilvl="1" w:tplc="210EA1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Su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F233FC"/>
    <w:multiLevelType w:val="hybridMultilevel"/>
    <w:tmpl w:val="212A9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F78F5"/>
    <w:multiLevelType w:val="hybridMultilevel"/>
    <w:tmpl w:val="2690D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3112DE"/>
    <w:multiLevelType w:val="hybridMultilevel"/>
    <w:tmpl w:val="FDAC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12777"/>
    <w:multiLevelType w:val="hybridMultilevel"/>
    <w:tmpl w:val="67F23A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CE73024"/>
    <w:multiLevelType w:val="hybridMultilevel"/>
    <w:tmpl w:val="C1127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80239"/>
    <w:multiLevelType w:val="hybridMultilevel"/>
    <w:tmpl w:val="D31A1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367B8"/>
    <w:multiLevelType w:val="multilevel"/>
    <w:tmpl w:val="3AD682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color w:val="000000"/>
      </w:rPr>
    </w:lvl>
  </w:abstractNum>
  <w:abstractNum w:abstractNumId="33" w15:restartNumberingAfterBreak="0">
    <w:nsid w:val="7729387B"/>
    <w:multiLevelType w:val="hybridMultilevel"/>
    <w:tmpl w:val="EBF4B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19"/>
  </w:num>
  <w:num w:numId="4">
    <w:abstractNumId w:val="31"/>
  </w:num>
  <w:num w:numId="5">
    <w:abstractNumId w:val="25"/>
  </w:num>
  <w:num w:numId="6">
    <w:abstractNumId w:val="6"/>
  </w:num>
  <w:num w:numId="7">
    <w:abstractNumId w:val="18"/>
  </w:num>
  <w:num w:numId="8">
    <w:abstractNumId w:val="15"/>
  </w:num>
  <w:num w:numId="9">
    <w:abstractNumId w:val="5"/>
  </w:num>
  <w:num w:numId="10">
    <w:abstractNumId w:val="8"/>
  </w:num>
  <w:num w:numId="11">
    <w:abstractNumId w:val="21"/>
  </w:num>
  <w:num w:numId="12">
    <w:abstractNumId w:val="20"/>
  </w:num>
  <w:num w:numId="13">
    <w:abstractNumId w:val="28"/>
  </w:num>
  <w:num w:numId="14">
    <w:abstractNumId w:val="7"/>
  </w:num>
  <w:num w:numId="15">
    <w:abstractNumId w:val="26"/>
  </w:num>
  <w:num w:numId="16">
    <w:abstractNumId w:val="1"/>
  </w:num>
  <w:num w:numId="17">
    <w:abstractNumId w:val="9"/>
  </w:num>
  <w:num w:numId="18">
    <w:abstractNumId w:val="33"/>
  </w:num>
  <w:num w:numId="19">
    <w:abstractNumId w:val="24"/>
  </w:num>
  <w:num w:numId="20">
    <w:abstractNumId w:val="30"/>
  </w:num>
  <w:num w:numId="21">
    <w:abstractNumId w:val="12"/>
  </w:num>
  <w:num w:numId="22">
    <w:abstractNumId w:val="29"/>
  </w:num>
  <w:num w:numId="23">
    <w:abstractNumId w:val="32"/>
  </w:num>
  <w:num w:numId="24">
    <w:abstractNumId w:val="2"/>
  </w:num>
  <w:num w:numId="25">
    <w:abstractNumId w:val="22"/>
  </w:num>
  <w:num w:numId="26">
    <w:abstractNumId w:val="23"/>
  </w:num>
  <w:num w:numId="27">
    <w:abstractNumId w:val="14"/>
  </w:num>
  <w:num w:numId="28">
    <w:abstractNumId w:val="11"/>
  </w:num>
  <w:num w:numId="29">
    <w:abstractNumId w:val="0"/>
  </w:num>
  <w:num w:numId="30">
    <w:abstractNumId w:val="4"/>
  </w:num>
  <w:num w:numId="31">
    <w:abstractNumId w:val="16"/>
  </w:num>
  <w:num w:numId="32">
    <w:abstractNumId w:val="10"/>
  </w:num>
  <w:num w:numId="33">
    <w:abstractNumId w:val="13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8D6"/>
    <w:rsid w:val="00012AC8"/>
    <w:rsid w:val="0001435D"/>
    <w:rsid w:val="000143D4"/>
    <w:rsid w:val="000170A9"/>
    <w:rsid w:val="00017C89"/>
    <w:rsid w:val="00024D5A"/>
    <w:rsid w:val="00027C43"/>
    <w:rsid w:val="00027CAD"/>
    <w:rsid w:val="0003698E"/>
    <w:rsid w:val="00041C83"/>
    <w:rsid w:val="00042DCA"/>
    <w:rsid w:val="000440D6"/>
    <w:rsid w:val="00044B5C"/>
    <w:rsid w:val="00044FB0"/>
    <w:rsid w:val="00045529"/>
    <w:rsid w:val="00045A9D"/>
    <w:rsid w:val="0004650E"/>
    <w:rsid w:val="00050ACE"/>
    <w:rsid w:val="00051FB4"/>
    <w:rsid w:val="00053AE0"/>
    <w:rsid w:val="00055531"/>
    <w:rsid w:val="00060B21"/>
    <w:rsid w:val="000630A9"/>
    <w:rsid w:val="00064A2F"/>
    <w:rsid w:val="0006640D"/>
    <w:rsid w:val="000677E2"/>
    <w:rsid w:val="00067DEB"/>
    <w:rsid w:val="000734E3"/>
    <w:rsid w:val="000739AC"/>
    <w:rsid w:val="000753FA"/>
    <w:rsid w:val="000779C2"/>
    <w:rsid w:val="00080708"/>
    <w:rsid w:val="00081F19"/>
    <w:rsid w:val="000858FE"/>
    <w:rsid w:val="00085D2E"/>
    <w:rsid w:val="00087151"/>
    <w:rsid w:val="00091563"/>
    <w:rsid w:val="000955A9"/>
    <w:rsid w:val="00095C2A"/>
    <w:rsid w:val="00096CF3"/>
    <w:rsid w:val="000A14C8"/>
    <w:rsid w:val="000A2CAA"/>
    <w:rsid w:val="000A3734"/>
    <w:rsid w:val="000A6560"/>
    <w:rsid w:val="000A7F0B"/>
    <w:rsid w:val="000B2079"/>
    <w:rsid w:val="000B7F2A"/>
    <w:rsid w:val="000C027B"/>
    <w:rsid w:val="000C41D5"/>
    <w:rsid w:val="000C466A"/>
    <w:rsid w:val="000C67EB"/>
    <w:rsid w:val="000D3EAA"/>
    <w:rsid w:val="000D4AD1"/>
    <w:rsid w:val="000E0777"/>
    <w:rsid w:val="000E13C8"/>
    <w:rsid w:val="000E375E"/>
    <w:rsid w:val="000E4795"/>
    <w:rsid w:val="000E7094"/>
    <w:rsid w:val="00100946"/>
    <w:rsid w:val="0010577F"/>
    <w:rsid w:val="001138F5"/>
    <w:rsid w:val="001154DF"/>
    <w:rsid w:val="00115F0F"/>
    <w:rsid w:val="00117A52"/>
    <w:rsid w:val="0012106D"/>
    <w:rsid w:val="00121DF8"/>
    <w:rsid w:val="00123F5E"/>
    <w:rsid w:val="0012449A"/>
    <w:rsid w:val="00125BDD"/>
    <w:rsid w:val="00125DE4"/>
    <w:rsid w:val="00125E45"/>
    <w:rsid w:val="00131870"/>
    <w:rsid w:val="001319A7"/>
    <w:rsid w:val="00131CCF"/>
    <w:rsid w:val="00131E16"/>
    <w:rsid w:val="00135C9D"/>
    <w:rsid w:val="00135E4F"/>
    <w:rsid w:val="00136995"/>
    <w:rsid w:val="00137855"/>
    <w:rsid w:val="00146BB4"/>
    <w:rsid w:val="00147516"/>
    <w:rsid w:val="00156F39"/>
    <w:rsid w:val="00161362"/>
    <w:rsid w:val="00163447"/>
    <w:rsid w:val="00167D03"/>
    <w:rsid w:val="001704AA"/>
    <w:rsid w:val="001717D3"/>
    <w:rsid w:val="00172009"/>
    <w:rsid w:val="00172F40"/>
    <w:rsid w:val="00174831"/>
    <w:rsid w:val="0017504C"/>
    <w:rsid w:val="001811AB"/>
    <w:rsid w:val="00181B0E"/>
    <w:rsid w:val="001832CA"/>
    <w:rsid w:val="00183DAB"/>
    <w:rsid w:val="00184782"/>
    <w:rsid w:val="00187A61"/>
    <w:rsid w:val="00193E36"/>
    <w:rsid w:val="00196F60"/>
    <w:rsid w:val="001A0C09"/>
    <w:rsid w:val="001A1B0F"/>
    <w:rsid w:val="001A1F9A"/>
    <w:rsid w:val="001A2218"/>
    <w:rsid w:val="001A48B4"/>
    <w:rsid w:val="001A5717"/>
    <w:rsid w:val="001A6392"/>
    <w:rsid w:val="001A6CDE"/>
    <w:rsid w:val="001A7B87"/>
    <w:rsid w:val="001B01D9"/>
    <w:rsid w:val="001B0939"/>
    <w:rsid w:val="001B6387"/>
    <w:rsid w:val="001B6F26"/>
    <w:rsid w:val="001C15E7"/>
    <w:rsid w:val="001C48E7"/>
    <w:rsid w:val="001C6EA9"/>
    <w:rsid w:val="001D13B6"/>
    <w:rsid w:val="001D30B5"/>
    <w:rsid w:val="001D3527"/>
    <w:rsid w:val="001D35AD"/>
    <w:rsid w:val="001D3B29"/>
    <w:rsid w:val="001E49AF"/>
    <w:rsid w:val="001F194A"/>
    <w:rsid w:val="001F25C2"/>
    <w:rsid w:val="001F2F56"/>
    <w:rsid w:val="001F3D06"/>
    <w:rsid w:val="001F3D2E"/>
    <w:rsid w:val="001F5B64"/>
    <w:rsid w:val="00201C68"/>
    <w:rsid w:val="00204111"/>
    <w:rsid w:val="00204AB0"/>
    <w:rsid w:val="00204FEF"/>
    <w:rsid w:val="002050AD"/>
    <w:rsid w:val="00205D56"/>
    <w:rsid w:val="00205F63"/>
    <w:rsid w:val="00207984"/>
    <w:rsid w:val="002104CA"/>
    <w:rsid w:val="00212140"/>
    <w:rsid w:val="00212522"/>
    <w:rsid w:val="00212E30"/>
    <w:rsid w:val="00213965"/>
    <w:rsid w:val="0022100F"/>
    <w:rsid w:val="002221A7"/>
    <w:rsid w:val="00223AE1"/>
    <w:rsid w:val="00224BD0"/>
    <w:rsid w:val="002336B2"/>
    <w:rsid w:val="00236644"/>
    <w:rsid w:val="0024446E"/>
    <w:rsid w:val="00244726"/>
    <w:rsid w:val="00245BCE"/>
    <w:rsid w:val="00250826"/>
    <w:rsid w:val="002515BE"/>
    <w:rsid w:val="002527AB"/>
    <w:rsid w:val="002557F9"/>
    <w:rsid w:val="002569B6"/>
    <w:rsid w:val="002619C9"/>
    <w:rsid w:val="00261B72"/>
    <w:rsid w:val="002627F4"/>
    <w:rsid w:val="00263151"/>
    <w:rsid w:val="00263914"/>
    <w:rsid w:val="002664C0"/>
    <w:rsid w:val="00272316"/>
    <w:rsid w:val="0027363C"/>
    <w:rsid w:val="002777E9"/>
    <w:rsid w:val="00281999"/>
    <w:rsid w:val="0028206E"/>
    <w:rsid w:val="00285ACF"/>
    <w:rsid w:val="00285E11"/>
    <w:rsid w:val="00287EC7"/>
    <w:rsid w:val="00290B2D"/>
    <w:rsid w:val="0029296C"/>
    <w:rsid w:val="00293CD4"/>
    <w:rsid w:val="002941F8"/>
    <w:rsid w:val="00294654"/>
    <w:rsid w:val="002953AD"/>
    <w:rsid w:val="00295CC2"/>
    <w:rsid w:val="00296D08"/>
    <w:rsid w:val="00297C1B"/>
    <w:rsid w:val="002A469F"/>
    <w:rsid w:val="002A492E"/>
    <w:rsid w:val="002A5640"/>
    <w:rsid w:val="002B00C1"/>
    <w:rsid w:val="002B016F"/>
    <w:rsid w:val="002B0716"/>
    <w:rsid w:val="002B20D7"/>
    <w:rsid w:val="002B549B"/>
    <w:rsid w:val="002C248C"/>
    <w:rsid w:val="002C27EB"/>
    <w:rsid w:val="002C2C9B"/>
    <w:rsid w:val="002C59CC"/>
    <w:rsid w:val="002C5D4B"/>
    <w:rsid w:val="002D5EB6"/>
    <w:rsid w:val="002E3A54"/>
    <w:rsid w:val="002E401B"/>
    <w:rsid w:val="002E6679"/>
    <w:rsid w:val="002E782D"/>
    <w:rsid w:val="002F0344"/>
    <w:rsid w:val="002F04EF"/>
    <w:rsid w:val="002F6C18"/>
    <w:rsid w:val="002F709C"/>
    <w:rsid w:val="00301C89"/>
    <w:rsid w:val="003021A0"/>
    <w:rsid w:val="00303D6D"/>
    <w:rsid w:val="00306CAD"/>
    <w:rsid w:val="0031135A"/>
    <w:rsid w:val="003118A0"/>
    <w:rsid w:val="0031326E"/>
    <w:rsid w:val="00316F0E"/>
    <w:rsid w:val="00321FFB"/>
    <w:rsid w:val="00331527"/>
    <w:rsid w:val="00334D41"/>
    <w:rsid w:val="00334EAA"/>
    <w:rsid w:val="00335D38"/>
    <w:rsid w:val="003370A2"/>
    <w:rsid w:val="003371A9"/>
    <w:rsid w:val="003405E3"/>
    <w:rsid w:val="00342FB7"/>
    <w:rsid w:val="0034472D"/>
    <w:rsid w:val="0034505A"/>
    <w:rsid w:val="0034593E"/>
    <w:rsid w:val="00347798"/>
    <w:rsid w:val="00347AA2"/>
    <w:rsid w:val="003511F4"/>
    <w:rsid w:val="003551BA"/>
    <w:rsid w:val="003604D3"/>
    <w:rsid w:val="0036498B"/>
    <w:rsid w:val="00365547"/>
    <w:rsid w:val="003668D8"/>
    <w:rsid w:val="00366EE3"/>
    <w:rsid w:val="00374DBE"/>
    <w:rsid w:val="00375638"/>
    <w:rsid w:val="00376BE8"/>
    <w:rsid w:val="003864C9"/>
    <w:rsid w:val="00386FA3"/>
    <w:rsid w:val="003A2695"/>
    <w:rsid w:val="003A396E"/>
    <w:rsid w:val="003A5459"/>
    <w:rsid w:val="003A57B4"/>
    <w:rsid w:val="003B15E2"/>
    <w:rsid w:val="003B31EE"/>
    <w:rsid w:val="003B6465"/>
    <w:rsid w:val="003B664C"/>
    <w:rsid w:val="003C32DE"/>
    <w:rsid w:val="003C4B91"/>
    <w:rsid w:val="003C5C1C"/>
    <w:rsid w:val="003C65AE"/>
    <w:rsid w:val="003C777B"/>
    <w:rsid w:val="003C7849"/>
    <w:rsid w:val="003D050F"/>
    <w:rsid w:val="003D1B0E"/>
    <w:rsid w:val="003D5132"/>
    <w:rsid w:val="003D6BE5"/>
    <w:rsid w:val="003E0B84"/>
    <w:rsid w:val="003E38B4"/>
    <w:rsid w:val="003E434E"/>
    <w:rsid w:val="003E508B"/>
    <w:rsid w:val="003F42E1"/>
    <w:rsid w:val="003F6279"/>
    <w:rsid w:val="003F7664"/>
    <w:rsid w:val="003F7B74"/>
    <w:rsid w:val="00401797"/>
    <w:rsid w:val="00412D46"/>
    <w:rsid w:val="00415121"/>
    <w:rsid w:val="004164E4"/>
    <w:rsid w:val="00417406"/>
    <w:rsid w:val="00420E1B"/>
    <w:rsid w:val="0042275D"/>
    <w:rsid w:val="00423499"/>
    <w:rsid w:val="004235CD"/>
    <w:rsid w:val="00424244"/>
    <w:rsid w:val="00430335"/>
    <w:rsid w:val="00434E99"/>
    <w:rsid w:val="004352CA"/>
    <w:rsid w:val="00443894"/>
    <w:rsid w:val="00444DE0"/>
    <w:rsid w:val="00444EBB"/>
    <w:rsid w:val="00447DBD"/>
    <w:rsid w:val="0045579C"/>
    <w:rsid w:val="00456C21"/>
    <w:rsid w:val="0046007D"/>
    <w:rsid w:val="00461FD5"/>
    <w:rsid w:val="004622F0"/>
    <w:rsid w:val="00463203"/>
    <w:rsid w:val="0046490C"/>
    <w:rsid w:val="00464C5F"/>
    <w:rsid w:val="00466555"/>
    <w:rsid w:val="00467E79"/>
    <w:rsid w:val="00473526"/>
    <w:rsid w:val="004744BA"/>
    <w:rsid w:val="00474E48"/>
    <w:rsid w:val="004752E4"/>
    <w:rsid w:val="00484990"/>
    <w:rsid w:val="00485ACF"/>
    <w:rsid w:val="004966A8"/>
    <w:rsid w:val="004968EA"/>
    <w:rsid w:val="00496E4B"/>
    <w:rsid w:val="004A032E"/>
    <w:rsid w:val="004A15A5"/>
    <w:rsid w:val="004A252B"/>
    <w:rsid w:val="004A3168"/>
    <w:rsid w:val="004A57E6"/>
    <w:rsid w:val="004B35BB"/>
    <w:rsid w:val="004B4504"/>
    <w:rsid w:val="004B4B6E"/>
    <w:rsid w:val="004B4F5B"/>
    <w:rsid w:val="004B51AA"/>
    <w:rsid w:val="004B77AE"/>
    <w:rsid w:val="004B7E36"/>
    <w:rsid w:val="004C0EEE"/>
    <w:rsid w:val="004C1C50"/>
    <w:rsid w:val="004C24F7"/>
    <w:rsid w:val="004C341E"/>
    <w:rsid w:val="004C4792"/>
    <w:rsid w:val="004C5B84"/>
    <w:rsid w:val="004D1144"/>
    <w:rsid w:val="004D1758"/>
    <w:rsid w:val="004D192A"/>
    <w:rsid w:val="004D1DAF"/>
    <w:rsid w:val="004D2E04"/>
    <w:rsid w:val="004E0558"/>
    <w:rsid w:val="004E28AE"/>
    <w:rsid w:val="004E5E8A"/>
    <w:rsid w:val="004E6DA7"/>
    <w:rsid w:val="004F2BCF"/>
    <w:rsid w:val="004F3146"/>
    <w:rsid w:val="004F5C43"/>
    <w:rsid w:val="004F5E1B"/>
    <w:rsid w:val="004F6F0C"/>
    <w:rsid w:val="004F764A"/>
    <w:rsid w:val="00506E3B"/>
    <w:rsid w:val="00513B11"/>
    <w:rsid w:val="00523AA8"/>
    <w:rsid w:val="005302E7"/>
    <w:rsid w:val="0053116E"/>
    <w:rsid w:val="005349C0"/>
    <w:rsid w:val="00534FE8"/>
    <w:rsid w:val="00536A76"/>
    <w:rsid w:val="005400BA"/>
    <w:rsid w:val="00543D5D"/>
    <w:rsid w:val="00543E68"/>
    <w:rsid w:val="00543EA9"/>
    <w:rsid w:val="00545713"/>
    <w:rsid w:val="00547D24"/>
    <w:rsid w:val="005500B3"/>
    <w:rsid w:val="00551C5F"/>
    <w:rsid w:val="0055238E"/>
    <w:rsid w:val="00552B5F"/>
    <w:rsid w:val="00554D8B"/>
    <w:rsid w:val="0056391B"/>
    <w:rsid w:val="00565C9C"/>
    <w:rsid w:val="00566EFA"/>
    <w:rsid w:val="00567105"/>
    <w:rsid w:val="00570BD5"/>
    <w:rsid w:val="005732D6"/>
    <w:rsid w:val="0057514A"/>
    <w:rsid w:val="00575638"/>
    <w:rsid w:val="00576840"/>
    <w:rsid w:val="00581607"/>
    <w:rsid w:val="00584467"/>
    <w:rsid w:val="00585512"/>
    <w:rsid w:val="0059002A"/>
    <w:rsid w:val="005933E1"/>
    <w:rsid w:val="005939A2"/>
    <w:rsid w:val="00593A7C"/>
    <w:rsid w:val="00596022"/>
    <w:rsid w:val="005A0E3F"/>
    <w:rsid w:val="005A52D0"/>
    <w:rsid w:val="005A5AE0"/>
    <w:rsid w:val="005A6A49"/>
    <w:rsid w:val="005A7BE2"/>
    <w:rsid w:val="005B1477"/>
    <w:rsid w:val="005B14B7"/>
    <w:rsid w:val="005B178D"/>
    <w:rsid w:val="005B21BC"/>
    <w:rsid w:val="005B4A99"/>
    <w:rsid w:val="005B4C09"/>
    <w:rsid w:val="005B6F20"/>
    <w:rsid w:val="005C1D33"/>
    <w:rsid w:val="005C2749"/>
    <w:rsid w:val="005C49BB"/>
    <w:rsid w:val="005C5D1E"/>
    <w:rsid w:val="005C625D"/>
    <w:rsid w:val="005C657E"/>
    <w:rsid w:val="005C7929"/>
    <w:rsid w:val="005D3E76"/>
    <w:rsid w:val="005D6509"/>
    <w:rsid w:val="005D671B"/>
    <w:rsid w:val="005E10C9"/>
    <w:rsid w:val="005E2161"/>
    <w:rsid w:val="005E2B26"/>
    <w:rsid w:val="005F4FE2"/>
    <w:rsid w:val="005F51D7"/>
    <w:rsid w:val="005F5E16"/>
    <w:rsid w:val="0060296D"/>
    <w:rsid w:val="00603900"/>
    <w:rsid w:val="00603DF1"/>
    <w:rsid w:val="0060594D"/>
    <w:rsid w:val="0060769B"/>
    <w:rsid w:val="00607BEA"/>
    <w:rsid w:val="00611D76"/>
    <w:rsid w:val="00612552"/>
    <w:rsid w:val="00616623"/>
    <w:rsid w:val="00616627"/>
    <w:rsid w:val="006173EB"/>
    <w:rsid w:val="00617EEC"/>
    <w:rsid w:val="006257A0"/>
    <w:rsid w:val="00625C81"/>
    <w:rsid w:val="00625C99"/>
    <w:rsid w:val="00630FE2"/>
    <w:rsid w:val="00634C84"/>
    <w:rsid w:val="006370E4"/>
    <w:rsid w:val="00637930"/>
    <w:rsid w:val="00644599"/>
    <w:rsid w:val="00644719"/>
    <w:rsid w:val="00646C30"/>
    <w:rsid w:val="006503E7"/>
    <w:rsid w:val="006520E1"/>
    <w:rsid w:val="006547E7"/>
    <w:rsid w:val="0065510E"/>
    <w:rsid w:val="00656DC5"/>
    <w:rsid w:val="00660BC7"/>
    <w:rsid w:val="006618A2"/>
    <w:rsid w:val="00670906"/>
    <w:rsid w:val="00671132"/>
    <w:rsid w:val="006753FB"/>
    <w:rsid w:val="00676F0B"/>
    <w:rsid w:val="006801A8"/>
    <w:rsid w:val="00681134"/>
    <w:rsid w:val="00682A0E"/>
    <w:rsid w:val="00684C33"/>
    <w:rsid w:val="00684EFB"/>
    <w:rsid w:val="006852E2"/>
    <w:rsid w:val="00687082"/>
    <w:rsid w:val="0069091A"/>
    <w:rsid w:val="00694118"/>
    <w:rsid w:val="006A01E8"/>
    <w:rsid w:val="006A092E"/>
    <w:rsid w:val="006A2CAE"/>
    <w:rsid w:val="006A4E91"/>
    <w:rsid w:val="006A59CA"/>
    <w:rsid w:val="006B5F8B"/>
    <w:rsid w:val="006B7798"/>
    <w:rsid w:val="006C1E77"/>
    <w:rsid w:val="006C2ED7"/>
    <w:rsid w:val="006C4E92"/>
    <w:rsid w:val="006D0343"/>
    <w:rsid w:val="006D0D5D"/>
    <w:rsid w:val="006D176F"/>
    <w:rsid w:val="006D1851"/>
    <w:rsid w:val="006D4570"/>
    <w:rsid w:val="006D4C30"/>
    <w:rsid w:val="006D5D68"/>
    <w:rsid w:val="006D612D"/>
    <w:rsid w:val="006E52A7"/>
    <w:rsid w:val="006E7C18"/>
    <w:rsid w:val="006F03D1"/>
    <w:rsid w:val="006F0EA9"/>
    <w:rsid w:val="006F4F1C"/>
    <w:rsid w:val="00700850"/>
    <w:rsid w:val="0070565D"/>
    <w:rsid w:val="00705A09"/>
    <w:rsid w:val="00706FAE"/>
    <w:rsid w:val="007112B1"/>
    <w:rsid w:val="0071213F"/>
    <w:rsid w:val="00712EB6"/>
    <w:rsid w:val="00715552"/>
    <w:rsid w:val="00716437"/>
    <w:rsid w:val="00716791"/>
    <w:rsid w:val="007179C7"/>
    <w:rsid w:val="00717DE7"/>
    <w:rsid w:val="00722C90"/>
    <w:rsid w:val="00722DE6"/>
    <w:rsid w:val="007232BC"/>
    <w:rsid w:val="00724ED3"/>
    <w:rsid w:val="00732427"/>
    <w:rsid w:val="00732CD5"/>
    <w:rsid w:val="00733A36"/>
    <w:rsid w:val="007436B1"/>
    <w:rsid w:val="00743D15"/>
    <w:rsid w:val="0074699A"/>
    <w:rsid w:val="007476CC"/>
    <w:rsid w:val="007511B7"/>
    <w:rsid w:val="00753FFF"/>
    <w:rsid w:val="007550FC"/>
    <w:rsid w:val="00755C63"/>
    <w:rsid w:val="00756A80"/>
    <w:rsid w:val="00760424"/>
    <w:rsid w:val="00764B36"/>
    <w:rsid w:val="007651AB"/>
    <w:rsid w:val="007657FF"/>
    <w:rsid w:val="0077249F"/>
    <w:rsid w:val="0077301A"/>
    <w:rsid w:val="007749CE"/>
    <w:rsid w:val="00775A45"/>
    <w:rsid w:val="00781624"/>
    <w:rsid w:val="007828A8"/>
    <w:rsid w:val="00782F2A"/>
    <w:rsid w:val="00783821"/>
    <w:rsid w:val="00784760"/>
    <w:rsid w:val="007866F2"/>
    <w:rsid w:val="00790924"/>
    <w:rsid w:val="0079094B"/>
    <w:rsid w:val="00791EA4"/>
    <w:rsid w:val="00792113"/>
    <w:rsid w:val="00792ACE"/>
    <w:rsid w:val="00793BD1"/>
    <w:rsid w:val="00795E81"/>
    <w:rsid w:val="007A0FFE"/>
    <w:rsid w:val="007A702E"/>
    <w:rsid w:val="007B4B2B"/>
    <w:rsid w:val="007B5AB5"/>
    <w:rsid w:val="007C0639"/>
    <w:rsid w:val="007C51B3"/>
    <w:rsid w:val="007C6C6F"/>
    <w:rsid w:val="007C7541"/>
    <w:rsid w:val="007D0408"/>
    <w:rsid w:val="007D7B95"/>
    <w:rsid w:val="007E166C"/>
    <w:rsid w:val="007E2BD2"/>
    <w:rsid w:val="007F068D"/>
    <w:rsid w:val="007F0FC1"/>
    <w:rsid w:val="007F1FCB"/>
    <w:rsid w:val="007F461F"/>
    <w:rsid w:val="007F7892"/>
    <w:rsid w:val="007F7C94"/>
    <w:rsid w:val="00802AC5"/>
    <w:rsid w:val="008041FD"/>
    <w:rsid w:val="00804A98"/>
    <w:rsid w:val="0080622A"/>
    <w:rsid w:val="0081116C"/>
    <w:rsid w:val="00816D2D"/>
    <w:rsid w:val="008178E4"/>
    <w:rsid w:val="00830EF0"/>
    <w:rsid w:val="00832890"/>
    <w:rsid w:val="008400A8"/>
    <w:rsid w:val="00845116"/>
    <w:rsid w:val="0085030C"/>
    <w:rsid w:val="008534AA"/>
    <w:rsid w:val="0085740B"/>
    <w:rsid w:val="00865F73"/>
    <w:rsid w:val="00867F25"/>
    <w:rsid w:val="008768D6"/>
    <w:rsid w:val="008777AA"/>
    <w:rsid w:val="00881076"/>
    <w:rsid w:val="0088495E"/>
    <w:rsid w:val="00884A6B"/>
    <w:rsid w:val="00887190"/>
    <w:rsid w:val="00892C26"/>
    <w:rsid w:val="0089644D"/>
    <w:rsid w:val="008A58C6"/>
    <w:rsid w:val="008A75DE"/>
    <w:rsid w:val="008A7E87"/>
    <w:rsid w:val="008B3143"/>
    <w:rsid w:val="008C0951"/>
    <w:rsid w:val="008C0C1D"/>
    <w:rsid w:val="008D096F"/>
    <w:rsid w:val="008D764F"/>
    <w:rsid w:val="008E32E7"/>
    <w:rsid w:val="008E3E41"/>
    <w:rsid w:val="008E69AD"/>
    <w:rsid w:val="008F2D75"/>
    <w:rsid w:val="009019D0"/>
    <w:rsid w:val="00903288"/>
    <w:rsid w:val="00904BBD"/>
    <w:rsid w:val="00906FA7"/>
    <w:rsid w:val="00907219"/>
    <w:rsid w:val="0091080F"/>
    <w:rsid w:val="00911D3E"/>
    <w:rsid w:val="00912332"/>
    <w:rsid w:val="00913D67"/>
    <w:rsid w:val="0091724C"/>
    <w:rsid w:val="009178D2"/>
    <w:rsid w:val="0092221D"/>
    <w:rsid w:val="00925C7E"/>
    <w:rsid w:val="00926E21"/>
    <w:rsid w:val="00927419"/>
    <w:rsid w:val="00927972"/>
    <w:rsid w:val="00927BA5"/>
    <w:rsid w:val="00931D20"/>
    <w:rsid w:val="00931F27"/>
    <w:rsid w:val="00935D70"/>
    <w:rsid w:val="00937D06"/>
    <w:rsid w:val="00941CE4"/>
    <w:rsid w:val="00941EAB"/>
    <w:rsid w:val="009438C1"/>
    <w:rsid w:val="009500F7"/>
    <w:rsid w:val="00952DC6"/>
    <w:rsid w:val="00953E82"/>
    <w:rsid w:val="009551EE"/>
    <w:rsid w:val="00960C00"/>
    <w:rsid w:val="0096129C"/>
    <w:rsid w:val="00962150"/>
    <w:rsid w:val="00963BDB"/>
    <w:rsid w:val="00964647"/>
    <w:rsid w:val="00964906"/>
    <w:rsid w:val="00973971"/>
    <w:rsid w:val="00973C40"/>
    <w:rsid w:val="00976738"/>
    <w:rsid w:val="009775FB"/>
    <w:rsid w:val="00980F85"/>
    <w:rsid w:val="00990459"/>
    <w:rsid w:val="00990840"/>
    <w:rsid w:val="00991917"/>
    <w:rsid w:val="00992AD1"/>
    <w:rsid w:val="0099577B"/>
    <w:rsid w:val="00997EF1"/>
    <w:rsid w:val="009A1A26"/>
    <w:rsid w:val="009A1EAF"/>
    <w:rsid w:val="009A39E3"/>
    <w:rsid w:val="009A63C8"/>
    <w:rsid w:val="009A67F2"/>
    <w:rsid w:val="009A7514"/>
    <w:rsid w:val="009B3C06"/>
    <w:rsid w:val="009B49C6"/>
    <w:rsid w:val="009B5A70"/>
    <w:rsid w:val="009B6797"/>
    <w:rsid w:val="009B75F9"/>
    <w:rsid w:val="009B7F77"/>
    <w:rsid w:val="009C3048"/>
    <w:rsid w:val="009C368B"/>
    <w:rsid w:val="009C415C"/>
    <w:rsid w:val="009C7A64"/>
    <w:rsid w:val="009D0108"/>
    <w:rsid w:val="009D2E2B"/>
    <w:rsid w:val="009D3126"/>
    <w:rsid w:val="009D3D6E"/>
    <w:rsid w:val="009D7AD9"/>
    <w:rsid w:val="009E0D3E"/>
    <w:rsid w:val="009E290E"/>
    <w:rsid w:val="009E36A0"/>
    <w:rsid w:val="009E5C79"/>
    <w:rsid w:val="009F18DE"/>
    <w:rsid w:val="009F3F36"/>
    <w:rsid w:val="009F4F49"/>
    <w:rsid w:val="009F7345"/>
    <w:rsid w:val="00A00362"/>
    <w:rsid w:val="00A01276"/>
    <w:rsid w:val="00A01692"/>
    <w:rsid w:val="00A02D52"/>
    <w:rsid w:val="00A0612B"/>
    <w:rsid w:val="00A06EA5"/>
    <w:rsid w:val="00A073EB"/>
    <w:rsid w:val="00A109C1"/>
    <w:rsid w:val="00A11E73"/>
    <w:rsid w:val="00A1281E"/>
    <w:rsid w:val="00A129CE"/>
    <w:rsid w:val="00A14813"/>
    <w:rsid w:val="00A15831"/>
    <w:rsid w:val="00A22011"/>
    <w:rsid w:val="00A220C1"/>
    <w:rsid w:val="00A256C1"/>
    <w:rsid w:val="00A26A30"/>
    <w:rsid w:val="00A30489"/>
    <w:rsid w:val="00A34CA0"/>
    <w:rsid w:val="00A37A7A"/>
    <w:rsid w:val="00A415B4"/>
    <w:rsid w:val="00A4209E"/>
    <w:rsid w:val="00A43C09"/>
    <w:rsid w:val="00A4606B"/>
    <w:rsid w:val="00A51144"/>
    <w:rsid w:val="00A5195C"/>
    <w:rsid w:val="00A523B5"/>
    <w:rsid w:val="00A5469A"/>
    <w:rsid w:val="00A562F2"/>
    <w:rsid w:val="00A620A8"/>
    <w:rsid w:val="00A64C7F"/>
    <w:rsid w:val="00A652D4"/>
    <w:rsid w:val="00A724B8"/>
    <w:rsid w:val="00A72774"/>
    <w:rsid w:val="00A72A04"/>
    <w:rsid w:val="00A74127"/>
    <w:rsid w:val="00A7564D"/>
    <w:rsid w:val="00A75F97"/>
    <w:rsid w:val="00A76E6F"/>
    <w:rsid w:val="00A8223D"/>
    <w:rsid w:val="00A85D9D"/>
    <w:rsid w:val="00A90C0B"/>
    <w:rsid w:val="00A93C2E"/>
    <w:rsid w:val="00A95A00"/>
    <w:rsid w:val="00AA12CB"/>
    <w:rsid w:val="00AA4FB2"/>
    <w:rsid w:val="00AA602C"/>
    <w:rsid w:val="00AB0315"/>
    <w:rsid w:val="00AB43C6"/>
    <w:rsid w:val="00AB60E8"/>
    <w:rsid w:val="00AB6A51"/>
    <w:rsid w:val="00AC1F1F"/>
    <w:rsid w:val="00AC25CD"/>
    <w:rsid w:val="00AC30CF"/>
    <w:rsid w:val="00AC6A11"/>
    <w:rsid w:val="00AD2BCC"/>
    <w:rsid w:val="00AD42EF"/>
    <w:rsid w:val="00AD5CF5"/>
    <w:rsid w:val="00AD7D25"/>
    <w:rsid w:val="00AE0DCC"/>
    <w:rsid w:val="00AE1E73"/>
    <w:rsid w:val="00AE33AC"/>
    <w:rsid w:val="00AE43C6"/>
    <w:rsid w:val="00AE5D65"/>
    <w:rsid w:val="00AE7369"/>
    <w:rsid w:val="00AF005A"/>
    <w:rsid w:val="00AF3C14"/>
    <w:rsid w:val="00AF6244"/>
    <w:rsid w:val="00B0027A"/>
    <w:rsid w:val="00B00ABD"/>
    <w:rsid w:val="00B02F0F"/>
    <w:rsid w:val="00B12353"/>
    <w:rsid w:val="00B133C5"/>
    <w:rsid w:val="00B160E5"/>
    <w:rsid w:val="00B16844"/>
    <w:rsid w:val="00B201F6"/>
    <w:rsid w:val="00B21785"/>
    <w:rsid w:val="00B27D04"/>
    <w:rsid w:val="00B31AB0"/>
    <w:rsid w:val="00B31DFD"/>
    <w:rsid w:val="00B370C0"/>
    <w:rsid w:val="00B40F72"/>
    <w:rsid w:val="00B43AC6"/>
    <w:rsid w:val="00B470F0"/>
    <w:rsid w:val="00B47E06"/>
    <w:rsid w:val="00B50D2F"/>
    <w:rsid w:val="00B529E9"/>
    <w:rsid w:val="00B52FD8"/>
    <w:rsid w:val="00B54FF0"/>
    <w:rsid w:val="00B6151F"/>
    <w:rsid w:val="00B63BE4"/>
    <w:rsid w:val="00B65FB4"/>
    <w:rsid w:val="00B66431"/>
    <w:rsid w:val="00B6779F"/>
    <w:rsid w:val="00B7268C"/>
    <w:rsid w:val="00B73CCA"/>
    <w:rsid w:val="00B81AFC"/>
    <w:rsid w:val="00B82CB3"/>
    <w:rsid w:val="00B84CCF"/>
    <w:rsid w:val="00B853F4"/>
    <w:rsid w:val="00B86C3D"/>
    <w:rsid w:val="00B93F01"/>
    <w:rsid w:val="00B94CE9"/>
    <w:rsid w:val="00B961DE"/>
    <w:rsid w:val="00BA0AC6"/>
    <w:rsid w:val="00BA0D74"/>
    <w:rsid w:val="00BA2BF5"/>
    <w:rsid w:val="00BA5F95"/>
    <w:rsid w:val="00BA75EA"/>
    <w:rsid w:val="00BA76B2"/>
    <w:rsid w:val="00BB0964"/>
    <w:rsid w:val="00BB2F6A"/>
    <w:rsid w:val="00BB55D6"/>
    <w:rsid w:val="00BC2375"/>
    <w:rsid w:val="00BC28E5"/>
    <w:rsid w:val="00BD09D1"/>
    <w:rsid w:val="00BD2D56"/>
    <w:rsid w:val="00BD5758"/>
    <w:rsid w:val="00BD7700"/>
    <w:rsid w:val="00BE0687"/>
    <w:rsid w:val="00BE14CF"/>
    <w:rsid w:val="00BE3AC8"/>
    <w:rsid w:val="00BE5957"/>
    <w:rsid w:val="00BE6088"/>
    <w:rsid w:val="00BF3B91"/>
    <w:rsid w:val="00BF4287"/>
    <w:rsid w:val="00BF4542"/>
    <w:rsid w:val="00BF4876"/>
    <w:rsid w:val="00C0227D"/>
    <w:rsid w:val="00C04509"/>
    <w:rsid w:val="00C06ED3"/>
    <w:rsid w:val="00C07AD1"/>
    <w:rsid w:val="00C16E71"/>
    <w:rsid w:val="00C17C94"/>
    <w:rsid w:val="00C20407"/>
    <w:rsid w:val="00C22C7F"/>
    <w:rsid w:val="00C40C40"/>
    <w:rsid w:val="00C40F1B"/>
    <w:rsid w:val="00C41252"/>
    <w:rsid w:val="00C43894"/>
    <w:rsid w:val="00C440FD"/>
    <w:rsid w:val="00C447B5"/>
    <w:rsid w:val="00C52751"/>
    <w:rsid w:val="00C52FD1"/>
    <w:rsid w:val="00C54C88"/>
    <w:rsid w:val="00C54DDA"/>
    <w:rsid w:val="00C557BC"/>
    <w:rsid w:val="00C574D2"/>
    <w:rsid w:val="00C614B4"/>
    <w:rsid w:val="00C62B3D"/>
    <w:rsid w:val="00C64351"/>
    <w:rsid w:val="00C67948"/>
    <w:rsid w:val="00C70362"/>
    <w:rsid w:val="00C7114F"/>
    <w:rsid w:val="00C76A0F"/>
    <w:rsid w:val="00C7705E"/>
    <w:rsid w:val="00C82443"/>
    <w:rsid w:val="00C827D2"/>
    <w:rsid w:val="00C82840"/>
    <w:rsid w:val="00C83C99"/>
    <w:rsid w:val="00C85F0D"/>
    <w:rsid w:val="00C86192"/>
    <w:rsid w:val="00C86C97"/>
    <w:rsid w:val="00C91C9F"/>
    <w:rsid w:val="00C9209E"/>
    <w:rsid w:val="00C92FE6"/>
    <w:rsid w:val="00C95D8A"/>
    <w:rsid w:val="00C96875"/>
    <w:rsid w:val="00C97C00"/>
    <w:rsid w:val="00CA0716"/>
    <w:rsid w:val="00CA7F75"/>
    <w:rsid w:val="00CB0D87"/>
    <w:rsid w:val="00CB18A8"/>
    <w:rsid w:val="00CB27EF"/>
    <w:rsid w:val="00CB503E"/>
    <w:rsid w:val="00CB5056"/>
    <w:rsid w:val="00CC046C"/>
    <w:rsid w:val="00CC0DF9"/>
    <w:rsid w:val="00CC24CC"/>
    <w:rsid w:val="00CD32F5"/>
    <w:rsid w:val="00CE26D7"/>
    <w:rsid w:val="00CF0951"/>
    <w:rsid w:val="00CF6E60"/>
    <w:rsid w:val="00CF7D2D"/>
    <w:rsid w:val="00D000F1"/>
    <w:rsid w:val="00D00685"/>
    <w:rsid w:val="00D01B9E"/>
    <w:rsid w:val="00D02F6F"/>
    <w:rsid w:val="00D03934"/>
    <w:rsid w:val="00D0762C"/>
    <w:rsid w:val="00D11E2C"/>
    <w:rsid w:val="00D132D3"/>
    <w:rsid w:val="00D172F1"/>
    <w:rsid w:val="00D1734F"/>
    <w:rsid w:val="00D201D3"/>
    <w:rsid w:val="00D2174F"/>
    <w:rsid w:val="00D21EF9"/>
    <w:rsid w:val="00D2333E"/>
    <w:rsid w:val="00D267DD"/>
    <w:rsid w:val="00D30674"/>
    <w:rsid w:val="00D32DDB"/>
    <w:rsid w:val="00D33C83"/>
    <w:rsid w:val="00D3628A"/>
    <w:rsid w:val="00D3685C"/>
    <w:rsid w:val="00D37950"/>
    <w:rsid w:val="00D40403"/>
    <w:rsid w:val="00D42963"/>
    <w:rsid w:val="00D502D8"/>
    <w:rsid w:val="00D50996"/>
    <w:rsid w:val="00D54793"/>
    <w:rsid w:val="00D56793"/>
    <w:rsid w:val="00D61AA5"/>
    <w:rsid w:val="00D658DB"/>
    <w:rsid w:val="00D66063"/>
    <w:rsid w:val="00D70570"/>
    <w:rsid w:val="00D70845"/>
    <w:rsid w:val="00D7300E"/>
    <w:rsid w:val="00D74529"/>
    <w:rsid w:val="00D74B50"/>
    <w:rsid w:val="00D76025"/>
    <w:rsid w:val="00D76CEB"/>
    <w:rsid w:val="00D77CE6"/>
    <w:rsid w:val="00D81AA0"/>
    <w:rsid w:val="00D82FB4"/>
    <w:rsid w:val="00D8353E"/>
    <w:rsid w:val="00D855DB"/>
    <w:rsid w:val="00D85D60"/>
    <w:rsid w:val="00D863A6"/>
    <w:rsid w:val="00D86656"/>
    <w:rsid w:val="00D9367B"/>
    <w:rsid w:val="00DB1913"/>
    <w:rsid w:val="00DB35F1"/>
    <w:rsid w:val="00DB75A9"/>
    <w:rsid w:val="00DC10A8"/>
    <w:rsid w:val="00DC798F"/>
    <w:rsid w:val="00DD3D8A"/>
    <w:rsid w:val="00DD3ED5"/>
    <w:rsid w:val="00DD47D8"/>
    <w:rsid w:val="00DD66F7"/>
    <w:rsid w:val="00DE0A12"/>
    <w:rsid w:val="00DE1FEA"/>
    <w:rsid w:val="00DE24F8"/>
    <w:rsid w:val="00DE6B9F"/>
    <w:rsid w:val="00DE743D"/>
    <w:rsid w:val="00DF1D7C"/>
    <w:rsid w:val="00DF30F4"/>
    <w:rsid w:val="00DF6883"/>
    <w:rsid w:val="00DF7306"/>
    <w:rsid w:val="00E01743"/>
    <w:rsid w:val="00E029A7"/>
    <w:rsid w:val="00E029C6"/>
    <w:rsid w:val="00E02B0E"/>
    <w:rsid w:val="00E02DCD"/>
    <w:rsid w:val="00E03605"/>
    <w:rsid w:val="00E06251"/>
    <w:rsid w:val="00E12578"/>
    <w:rsid w:val="00E13AF2"/>
    <w:rsid w:val="00E20296"/>
    <w:rsid w:val="00E2177F"/>
    <w:rsid w:val="00E25678"/>
    <w:rsid w:val="00E27558"/>
    <w:rsid w:val="00E314A5"/>
    <w:rsid w:val="00E33224"/>
    <w:rsid w:val="00E41B89"/>
    <w:rsid w:val="00E444F4"/>
    <w:rsid w:val="00E50719"/>
    <w:rsid w:val="00E507E9"/>
    <w:rsid w:val="00E50849"/>
    <w:rsid w:val="00E52497"/>
    <w:rsid w:val="00E53124"/>
    <w:rsid w:val="00E53888"/>
    <w:rsid w:val="00E54601"/>
    <w:rsid w:val="00E634E3"/>
    <w:rsid w:val="00E663DF"/>
    <w:rsid w:val="00E70D5F"/>
    <w:rsid w:val="00E72AE3"/>
    <w:rsid w:val="00E743FA"/>
    <w:rsid w:val="00E74792"/>
    <w:rsid w:val="00E772D9"/>
    <w:rsid w:val="00E779B9"/>
    <w:rsid w:val="00E82C33"/>
    <w:rsid w:val="00E82CEE"/>
    <w:rsid w:val="00E83BD5"/>
    <w:rsid w:val="00E842D5"/>
    <w:rsid w:val="00E87EDA"/>
    <w:rsid w:val="00E909E3"/>
    <w:rsid w:val="00E96A2D"/>
    <w:rsid w:val="00E96EB3"/>
    <w:rsid w:val="00E96F61"/>
    <w:rsid w:val="00EA0B38"/>
    <w:rsid w:val="00EA2559"/>
    <w:rsid w:val="00EA53CE"/>
    <w:rsid w:val="00EB0300"/>
    <w:rsid w:val="00EB271D"/>
    <w:rsid w:val="00EB30B9"/>
    <w:rsid w:val="00EB3CC8"/>
    <w:rsid w:val="00EB446A"/>
    <w:rsid w:val="00EB4871"/>
    <w:rsid w:val="00EB49F2"/>
    <w:rsid w:val="00EB5E0E"/>
    <w:rsid w:val="00EB68E4"/>
    <w:rsid w:val="00EB7873"/>
    <w:rsid w:val="00EC0331"/>
    <w:rsid w:val="00EC1FC3"/>
    <w:rsid w:val="00EC298B"/>
    <w:rsid w:val="00EC2BB1"/>
    <w:rsid w:val="00EC3682"/>
    <w:rsid w:val="00EC45B5"/>
    <w:rsid w:val="00EC5DFF"/>
    <w:rsid w:val="00ED01D8"/>
    <w:rsid w:val="00ED14DF"/>
    <w:rsid w:val="00ED19F1"/>
    <w:rsid w:val="00ED2A3E"/>
    <w:rsid w:val="00ED3831"/>
    <w:rsid w:val="00ED683C"/>
    <w:rsid w:val="00EE02C4"/>
    <w:rsid w:val="00EE0A4A"/>
    <w:rsid w:val="00EE5285"/>
    <w:rsid w:val="00EF1660"/>
    <w:rsid w:val="00EF565A"/>
    <w:rsid w:val="00EF58B4"/>
    <w:rsid w:val="00EF723D"/>
    <w:rsid w:val="00EF7B68"/>
    <w:rsid w:val="00F01E36"/>
    <w:rsid w:val="00F06B25"/>
    <w:rsid w:val="00F07CCA"/>
    <w:rsid w:val="00F107E1"/>
    <w:rsid w:val="00F115B1"/>
    <w:rsid w:val="00F16BA9"/>
    <w:rsid w:val="00F25E95"/>
    <w:rsid w:val="00F27DED"/>
    <w:rsid w:val="00F30089"/>
    <w:rsid w:val="00F30B03"/>
    <w:rsid w:val="00F30F1B"/>
    <w:rsid w:val="00F31B2E"/>
    <w:rsid w:val="00F32444"/>
    <w:rsid w:val="00F35A28"/>
    <w:rsid w:val="00F35D55"/>
    <w:rsid w:val="00F37C4F"/>
    <w:rsid w:val="00F46B55"/>
    <w:rsid w:val="00F50253"/>
    <w:rsid w:val="00F52CB5"/>
    <w:rsid w:val="00F5305D"/>
    <w:rsid w:val="00F54ACF"/>
    <w:rsid w:val="00F56C83"/>
    <w:rsid w:val="00F60846"/>
    <w:rsid w:val="00F6241A"/>
    <w:rsid w:val="00F63C2E"/>
    <w:rsid w:val="00F662DB"/>
    <w:rsid w:val="00F6664E"/>
    <w:rsid w:val="00F7109F"/>
    <w:rsid w:val="00F71BDD"/>
    <w:rsid w:val="00F72DB0"/>
    <w:rsid w:val="00F76557"/>
    <w:rsid w:val="00F8255B"/>
    <w:rsid w:val="00F86573"/>
    <w:rsid w:val="00F87AF2"/>
    <w:rsid w:val="00F916AA"/>
    <w:rsid w:val="00F9625E"/>
    <w:rsid w:val="00F96C12"/>
    <w:rsid w:val="00FA1C80"/>
    <w:rsid w:val="00FA663A"/>
    <w:rsid w:val="00FA77A1"/>
    <w:rsid w:val="00FA7E2C"/>
    <w:rsid w:val="00FB0B46"/>
    <w:rsid w:val="00FB11B0"/>
    <w:rsid w:val="00FB1D05"/>
    <w:rsid w:val="00FB4B6A"/>
    <w:rsid w:val="00FB4E02"/>
    <w:rsid w:val="00FB6A5D"/>
    <w:rsid w:val="00FC0A51"/>
    <w:rsid w:val="00FC0C33"/>
    <w:rsid w:val="00FC634E"/>
    <w:rsid w:val="00FD0EF3"/>
    <w:rsid w:val="00FD1457"/>
    <w:rsid w:val="00FE524C"/>
    <w:rsid w:val="00FF2095"/>
    <w:rsid w:val="00FF2744"/>
    <w:rsid w:val="00FF4E90"/>
    <w:rsid w:val="00FF6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289C26-A7DB-4A21-BDBD-DCCE45DF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1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768D6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952DC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52DC6"/>
  </w:style>
  <w:style w:type="paragraph" w:styleId="a8">
    <w:name w:val="List Paragraph"/>
    <w:basedOn w:val="a"/>
    <w:uiPriority w:val="34"/>
    <w:qFormat/>
    <w:rsid w:val="003132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95A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0677E2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0677E2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143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1435D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01435D"/>
    <w:rPr>
      <w:sz w:val="24"/>
      <w:szCs w:val="24"/>
    </w:rPr>
  </w:style>
  <w:style w:type="character" w:customStyle="1" w:styleId="hps">
    <w:name w:val="hps"/>
    <w:rsid w:val="000753FA"/>
  </w:style>
  <w:style w:type="paragraph" w:styleId="ad">
    <w:name w:val="Balloon Text"/>
    <w:basedOn w:val="a"/>
    <w:link w:val="ae"/>
    <w:uiPriority w:val="99"/>
    <w:semiHidden/>
    <w:unhideWhenUsed/>
    <w:rsid w:val="0012106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106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7651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F28AA-613D-46B0-BAD2-414F3EBE2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Links>
    <vt:vector size="18" baseType="variant">
      <vt:variant>
        <vt:i4>851987</vt:i4>
      </vt:variant>
      <vt:variant>
        <vt:i4>9</vt:i4>
      </vt:variant>
      <vt:variant>
        <vt:i4>0</vt:i4>
      </vt:variant>
      <vt:variant>
        <vt:i4>5</vt:i4>
      </vt:variant>
      <vt:variant>
        <vt:lpwstr>http://www.comfort-russia.ru/</vt:lpwstr>
      </vt:variant>
      <vt:variant>
        <vt:lpwstr/>
      </vt:variant>
      <vt:variant>
        <vt:i4>851987</vt:i4>
      </vt:variant>
      <vt:variant>
        <vt:i4>6</vt:i4>
      </vt:variant>
      <vt:variant>
        <vt:i4>0</vt:i4>
      </vt:variant>
      <vt:variant>
        <vt:i4>5</vt:i4>
      </vt:variant>
      <vt:variant>
        <vt:lpwstr>http://www.comfort-russia.ru/</vt:lpwstr>
      </vt:variant>
      <vt:variant>
        <vt:lpwstr/>
      </vt:variant>
      <vt:variant>
        <vt:i4>6750290</vt:i4>
      </vt:variant>
      <vt:variant>
        <vt:i4>3</vt:i4>
      </vt:variant>
      <vt:variant>
        <vt:i4>0</vt:i4>
      </vt:variant>
      <vt:variant>
        <vt:i4>5</vt:i4>
      </vt:variant>
      <vt:variant>
        <vt:lpwstr>mailto:victoriacomfortrussia@gmail.com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Александр Македонский</cp:lastModifiedBy>
  <cp:revision>13</cp:revision>
  <cp:lastPrinted>2013-02-13T07:59:00Z</cp:lastPrinted>
  <dcterms:created xsi:type="dcterms:W3CDTF">2016-03-22T07:36:00Z</dcterms:created>
  <dcterms:modified xsi:type="dcterms:W3CDTF">2025-09-02T18:21:00Z</dcterms:modified>
</cp:coreProperties>
</file>